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AECF9" w14:textId="107F7E34" w:rsidR="00622756" w:rsidRPr="00426C62" w:rsidRDefault="00D91038" w:rsidP="00622756">
      <w:pPr>
        <w:pStyle w:val="Zkladntext3"/>
        <w:spacing w:line="276" w:lineRule="auto"/>
        <w:rPr>
          <w:rFonts w:asciiTheme="minorHAnsi" w:hAnsiTheme="minorHAnsi" w:cstheme="minorHAnsi"/>
          <w:b/>
          <w:bCs/>
          <w:caps/>
          <w:sz w:val="22"/>
          <w:szCs w:val="22"/>
        </w:rPr>
      </w:pPr>
      <w:r w:rsidRPr="00426C62">
        <w:rPr>
          <w:rFonts w:asciiTheme="minorHAnsi" w:hAnsiTheme="minorHAnsi" w:cstheme="minorHAnsi"/>
          <w:b/>
          <w:bCs/>
          <w:caps/>
          <w:sz w:val="20"/>
          <w:szCs w:val="22"/>
        </w:rPr>
        <w:t xml:space="preserve">Príloha č.1 - Vzor </w:t>
      </w:r>
      <w:r w:rsidR="00542913" w:rsidRPr="00426C62">
        <w:rPr>
          <w:rFonts w:asciiTheme="minorHAnsi" w:hAnsiTheme="minorHAnsi" w:cstheme="minorHAnsi"/>
          <w:b/>
          <w:bCs/>
          <w:caps/>
          <w:sz w:val="20"/>
          <w:szCs w:val="22"/>
        </w:rPr>
        <w:t>kalkulácia ceny</w:t>
      </w:r>
      <w:r w:rsidR="00EF19EC" w:rsidRPr="00426C62">
        <w:rPr>
          <w:rFonts w:asciiTheme="minorHAnsi" w:hAnsiTheme="minorHAnsi" w:cstheme="minorHAnsi"/>
          <w:b/>
          <w:bCs/>
          <w:caps/>
          <w:sz w:val="20"/>
          <w:szCs w:val="22"/>
        </w:rPr>
        <w:t xml:space="preserve"> - Stroje a zariadenia do textilnej remeselnej dielne, 1. časť Stroje</w:t>
      </w:r>
    </w:p>
    <w:p w14:paraId="41AAECFA" w14:textId="77777777" w:rsidR="00622756" w:rsidRPr="00426C62" w:rsidRDefault="00622756" w:rsidP="00622756">
      <w:pPr>
        <w:pStyle w:val="Zkladntext3"/>
        <w:spacing w:line="276" w:lineRule="auto"/>
        <w:jc w:val="center"/>
        <w:rPr>
          <w:rFonts w:asciiTheme="minorHAnsi" w:hAnsiTheme="minorHAnsi" w:cstheme="minorHAnsi"/>
          <w:b/>
          <w:bCs/>
          <w:caps/>
          <w:sz w:val="28"/>
          <w:szCs w:val="28"/>
          <w:lang w:eastAsia="sk-SK"/>
        </w:rPr>
      </w:pPr>
      <w:r w:rsidRPr="00426C62">
        <w:rPr>
          <w:rFonts w:asciiTheme="minorHAnsi" w:hAnsiTheme="minorHAnsi" w:cstheme="minorHAnsi"/>
          <w:b/>
          <w:bCs/>
          <w:caps/>
          <w:sz w:val="28"/>
          <w:szCs w:val="28"/>
        </w:rPr>
        <w:t>KALKULÁCIA CENY</w:t>
      </w:r>
    </w:p>
    <w:p w14:paraId="41AAECFB" w14:textId="77777777" w:rsidR="00622756" w:rsidRPr="00426C62" w:rsidRDefault="00622756" w:rsidP="00622756">
      <w:pPr>
        <w:pStyle w:val="Zkladntext3"/>
        <w:rPr>
          <w:rFonts w:asciiTheme="minorHAnsi" w:hAnsiTheme="minorHAnsi" w:cstheme="minorHAnsi"/>
          <w:b/>
          <w:bCs/>
          <w:caps/>
          <w:sz w:val="22"/>
          <w:szCs w:val="22"/>
        </w:rPr>
      </w:pPr>
    </w:p>
    <w:p w14:paraId="41AAECFC" w14:textId="270FF4B8" w:rsidR="00622756" w:rsidRPr="00426C62" w:rsidRDefault="00622756" w:rsidP="001A14DF">
      <w:pPr>
        <w:spacing w:line="276" w:lineRule="auto"/>
        <w:jc w:val="both"/>
        <w:rPr>
          <w:rFonts w:asciiTheme="minorHAnsi" w:hAnsiTheme="minorHAnsi" w:cstheme="minorHAnsi"/>
          <w:sz w:val="22"/>
          <w:szCs w:val="22"/>
        </w:rPr>
      </w:pPr>
      <w:r w:rsidRPr="00426C62">
        <w:rPr>
          <w:rFonts w:asciiTheme="minorHAnsi" w:hAnsiTheme="minorHAnsi" w:cstheme="minorHAnsi"/>
          <w:b/>
          <w:iCs/>
          <w:sz w:val="22"/>
          <w:szCs w:val="22"/>
        </w:rPr>
        <w:t xml:space="preserve">Názov predmetu zákazky: </w:t>
      </w:r>
      <w:r w:rsidR="00222EC2" w:rsidRPr="00426C62">
        <w:rPr>
          <w:rFonts w:asciiTheme="minorHAnsi" w:hAnsiTheme="minorHAnsi" w:cstheme="minorHAnsi"/>
          <w:bCs/>
          <w:iCs/>
          <w:sz w:val="22"/>
          <w:szCs w:val="22"/>
        </w:rPr>
        <w:t xml:space="preserve">Stroje a zariadenia do </w:t>
      </w:r>
      <w:r w:rsidR="006078E9" w:rsidRPr="00426C62">
        <w:rPr>
          <w:rFonts w:asciiTheme="minorHAnsi" w:hAnsiTheme="minorHAnsi" w:cstheme="minorHAnsi"/>
          <w:bCs/>
          <w:iCs/>
          <w:sz w:val="22"/>
          <w:szCs w:val="22"/>
        </w:rPr>
        <w:t>textilnej</w:t>
      </w:r>
      <w:r w:rsidR="00222EC2" w:rsidRPr="00426C62">
        <w:rPr>
          <w:rFonts w:asciiTheme="minorHAnsi" w:hAnsiTheme="minorHAnsi" w:cstheme="minorHAnsi"/>
          <w:bCs/>
          <w:iCs/>
          <w:sz w:val="22"/>
          <w:szCs w:val="22"/>
        </w:rPr>
        <w:t xml:space="preserve"> remeselnej dielne</w:t>
      </w:r>
      <w:r w:rsidR="00EF19EC" w:rsidRPr="00426C62">
        <w:rPr>
          <w:rFonts w:asciiTheme="minorHAnsi" w:hAnsiTheme="minorHAnsi" w:cstheme="minorHAnsi"/>
          <w:bCs/>
          <w:iCs/>
          <w:sz w:val="22"/>
          <w:szCs w:val="22"/>
        </w:rPr>
        <w:t xml:space="preserve">, 1. časť Stroje </w:t>
      </w:r>
    </w:p>
    <w:p w14:paraId="41AAECFD" w14:textId="77777777" w:rsidR="00622756" w:rsidRPr="00426C62" w:rsidRDefault="00622756" w:rsidP="00622756">
      <w:pPr>
        <w:jc w:val="both"/>
        <w:rPr>
          <w:rFonts w:asciiTheme="minorHAnsi" w:hAnsiTheme="minorHAnsi" w:cstheme="minorHAnsi"/>
          <w:sz w:val="22"/>
          <w:szCs w:val="22"/>
        </w:rPr>
      </w:pPr>
    </w:p>
    <w:p w14:paraId="41AAECFE" w14:textId="705DD32C" w:rsidR="00622756" w:rsidRPr="00426C62" w:rsidRDefault="00622756" w:rsidP="00622756">
      <w:pPr>
        <w:spacing w:line="276" w:lineRule="auto"/>
        <w:jc w:val="both"/>
        <w:rPr>
          <w:rFonts w:asciiTheme="minorHAnsi" w:hAnsiTheme="minorHAnsi" w:cstheme="minorHAnsi"/>
          <w:sz w:val="22"/>
          <w:szCs w:val="22"/>
        </w:rPr>
      </w:pPr>
      <w:r w:rsidRPr="00426C62">
        <w:rPr>
          <w:rFonts w:asciiTheme="minorHAnsi" w:hAnsiTheme="minorHAnsi" w:cstheme="minorHAnsi"/>
          <w:b/>
          <w:sz w:val="22"/>
          <w:szCs w:val="22"/>
        </w:rPr>
        <w:t>Rozdelenie predmetu zákazky na časti:</w:t>
      </w:r>
      <w:r w:rsidR="008833D6" w:rsidRPr="00426C62">
        <w:rPr>
          <w:rFonts w:asciiTheme="minorHAnsi" w:hAnsiTheme="minorHAnsi" w:cstheme="minorHAnsi"/>
          <w:b/>
          <w:sz w:val="22"/>
          <w:szCs w:val="22"/>
        </w:rPr>
        <w:t xml:space="preserve"> </w:t>
      </w:r>
      <w:r w:rsidR="00105D6E" w:rsidRPr="00426C62">
        <w:rPr>
          <w:rFonts w:asciiTheme="minorHAnsi" w:hAnsiTheme="minorHAnsi" w:cstheme="minorHAnsi"/>
          <w:bCs/>
          <w:sz w:val="22"/>
          <w:szCs w:val="22"/>
        </w:rPr>
        <w:t>áno, 2 časti</w:t>
      </w:r>
    </w:p>
    <w:p w14:paraId="41AAECFF" w14:textId="77777777" w:rsidR="00622756" w:rsidRPr="00426C62" w:rsidRDefault="00622756" w:rsidP="00622756">
      <w:pPr>
        <w:jc w:val="both"/>
        <w:rPr>
          <w:rFonts w:asciiTheme="minorHAnsi" w:hAnsiTheme="minorHAnsi" w:cstheme="minorHAnsi"/>
          <w:iCs/>
          <w:sz w:val="22"/>
          <w:szCs w:val="22"/>
        </w:rPr>
      </w:pPr>
    </w:p>
    <w:p w14:paraId="41AAED00" w14:textId="77777777" w:rsidR="00FA1EB9" w:rsidRPr="00426C62" w:rsidRDefault="00622756" w:rsidP="00FA1EB9">
      <w:pPr>
        <w:rPr>
          <w:szCs w:val="19"/>
        </w:rPr>
      </w:pPr>
      <w:r w:rsidRPr="00426C62">
        <w:rPr>
          <w:rFonts w:asciiTheme="minorHAnsi" w:hAnsiTheme="minorHAnsi" w:cstheme="minorHAnsi"/>
          <w:b/>
          <w:iCs/>
          <w:sz w:val="22"/>
          <w:szCs w:val="22"/>
        </w:rPr>
        <w:t>Názov zadávateľa zákazky</w:t>
      </w:r>
      <w:bookmarkStart w:id="0" w:name="_Hlk514940931"/>
      <w:r w:rsidRPr="00426C62">
        <w:rPr>
          <w:rFonts w:asciiTheme="minorHAnsi" w:hAnsiTheme="minorHAnsi" w:cstheme="minorHAnsi"/>
          <w:b/>
          <w:iCs/>
          <w:sz w:val="22"/>
          <w:szCs w:val="22"/>
        </w:rPr>
        <w:t>:</w:t>
      </w:r>
      <w:bookmarkEnd w:id="0"/>
      <w:r w:rsidR="00FA1EB9" w:rsidRPr="00426C62">
        <w:rPr>
          <w:rFonts w:asciiTheme="minorHAnsi" w:hAnsiTheme="minorHAnsi" w:cstheme="minorHAnsi"/>
          <w:sz w:val="22"/>
          <w:szCs w:val="22"/>
        </w:rPr>
        <w:t xml:space="preserve"> Mgr. Andrea </w:t>
      </w:r>
      <w:proofErr w:type="spellStart"/>
      <w:r w:rsidR="00FA1EB9" w:rsidRPr="00426C62">
        <w:rPr>
          <w:rFonts w:asciiTheme="minorHAnsi" w:hAnsiTheme="minorHAnsi" w:cstheme="minorHAnsi"/>
          <w:sz w:val="22"/>
          <w:szCs w:val="22"/>
        </w:rPr>
        <w:t>Stuchlíková</w:t>
      </w:r>
      <w:proofErr w:type="spellEnd"/>
      <w:r w:rsidR="00FA1EB9" w:rsidRPr="00426C62">
        <w:rPr>
          <w:rFonts w:asciiTheme="minorHAnsi" w:hAnsiTheme="minorHAnsi" w:cstheme="minorHAnsi"/>
          <w:sz w:val="22"/>
          <w:szCs w:val="22"/>
        </w:rPr>
        <w:t xml:space="preserve"> - AST DESIGN, Bratislavská 2508/47, 911 05 Trenčín</w:t>
      </w:r>
    </w:p>
    <w:p w14:paraId="41AAED01" w14:textId="77777777" w:rsidR="00622756" w:rsidRPr="00426C62" w:rsidRDefault="00622756" w:rsidP="00622756">
      <w:pPr>
        <w:jc w:val="both"/>
        <w:rPr>
          <w:rFonts w:asciiTheme="minorHAnsi" w:hAnsiTheme="minorHAnsi" w:cstheme="minorHAnsi"/>
          <w:sz w:val="22"/>
          <w:szCs w:val="22"/>
        </w:rPr>
      </w:pPr>
    </w:p>
    <w:p w14:paraId="41AAED02" w14:textId="77777777" w:rsidR="00622756" w:rsidRPr="00426C62" w:rsidRDefault="00622756" w:rsidP="00622756">
      <w:pPr>
        <w:jc w:val="both"/>
        <w:rPr>
          <w:rFonts w:asciiTheme="minorHAnsi" w:hAnsiTheme="minorHAnsi" w:cstheme="minorHAnsi"/>
          <w:b/>
          <w:sz w:val="22"/>
          <w:szCs w:val="22"/>
        </w:rPr>
      </w:pPr>
    </w:p>
    <w:p w14:paraId="41AAED03" w14:textId="77777777" w:rsidR="00622756" w:rsidRPr="00426C62" w:rsidRDefault="00622756" w:rsidP="00622756">
      <w:pPr>
        <w:jc w:val="both"/>
        <w:rPr>
          <w:rFonts w:asciiTheme="minorHAnsi" w:hAnsiTheme="minorHAnsi" w:cstheme="minorHAnsi"/>
          <w:sz w:val="22"/>
          <w:szCs w:val="22"/>
        </w:rPr>
      </w:pPr>
      <w:r w:rsidRPr="00426C62">
        <w:rPr>
          <w:rFonts w:asciiTheme="minorHAnsi" w:hAnsiTheme="minorHAnsi" w:cstheme="minorHAnsi"/>
          <w:b/>
          <w:sz w:val="22"/>
          <w:szCs w:val="22"/>
        </w:rPr>
        <w:t>Uchádzač (názov a sídlo):</w:t>
      </w:r>
      <w:r w:rsidR="005D339B" w:rsidRPr="00426C62">
        <w:rPr>
          <w:rFonts w:asciiTheme="minorHAnsi" w:hAnsiTheme="minorHAnsi" w:cstheme="minorHAnsi"/>
          <w:sz w:val="22"/>
          <w:szCs w:val="22"/>
        </w:rPr>
        <w:t xml:space="preserve"> </w:t>
      </w:r>
    </w:p>
    <w:p w14:paraId="41AAED04" w14:textId="77777777" w:rsidR="00622756" w:rsidRPr="00426C62" w:rsidRDefault="00622756" w:rsidP="00622756">
      <w:pPr>
        <w:jc w:val="both"/>
        <w:rPr>
          <w:rFonts w:asciiTheme="minorHAnsi" w:hAnsiTheme="minorHAnsi" w:cstheme="minorHAnsi"/>
          <w:sz w:val="22"/>
          <w:szCs w:val="22"/>
        </w:rPr>
      </w:pPr>
    </w:p>
    <w:p w14:paraId="41AAED05" w14:textId="77777777" w:rsidR="00622756" w:rsidRPr="00426C62" w:rsidRDefault="00622756" w:rsidP="00622756">
      <w:pPr>
        <w:jc w:val="both"/>
        <w:rPr>
          <w:rFonts w:asciiTheme="minorHAnsi" w:hAnsiTheme="minorHAnsi" w:cstheme="minorHAnsi"/>
          <w:sz w:val="22"/>
          <w:szCs w:val="22"/>
        </w:rPr>
      </w:pPr>
      <w:r w:rsidRPr="00426C62">
        <w:rPr>
          <w:rFonts w:asciiTheme="minorHAnsi" w:hAnsiTheme="minorHAnsi" w:cstheme="minorHAnsi"/>
          <w:b/>
          <w:sz w:val="22"/>
          <w:szCs w:val="22"/>
        </w:rPr>
        <w:t xml:space="preserve">Uchádzač kontakt (email a telefón) </w:t>
      </w:r>
      <w:r w:rsidR="005D339B" w:rsidRPr="00426C62">
        <w:rPr>
          <w:rFonts w:asciiTheme="minorHAnsi" w:hAnsiTheme="minorHAnsi" w:cstheme="minorHAnsi"/>
          <w:b/>
          <w:sz w:val="22"/>
          <w:szCs w:val="22"/>
        </w:rPr>
        <w:t xml:space="preserve">: </w:t>
      </w:r>
    </w:p>
    <w:p w14:paraId="41AAED06" w14:textId="77777777" w:rsidR="00622756" w:rsidRPr="00426C62" w:rsidRDefault="00622756" w:rsidP="00622756">
      <w:pPr>
        <w:spacing w:line="276" w:lineRule="auto"/>
        <w:jc w:val="both"/>
        <w:rPr>
          <w:rFonts w:asciiTheme="minorHAnsi" w:hAnsiTheme="minorHAnsi" w:cstheme="minorHAnsi"/>
          <w:sz w:val="22"/>
          <w:szCs w:val="22"/>
        </w:rPr>
      </w:pPr>
    </w:p>
    <w:p w14:paraId="41AAED07" w14:textId="77777777" w:rsidR="00622756" w:rsidRPr="00426C62" w:rsidRDefault="00622756" w:rsidP="00622756">
      <w:pPr>
        <w:spacing w:line="276" w:lineRule="auto"/>
        <w:jc w:val="both"/>
        <w:rPr>
          <w:rFonts w:asciiTheme="minorHAnsi" w:hAnsiTheme="minorHAnsi" w:cstheme="minorHAnsi"/>
          <w:sz w:val="22"/>
          <w:szCs w:val="22"/>
        </w:rPr>
      </w:pPr>
      <w:r w:rsidRPr="00426C62">
        <w:rPr>
          <w:rFonts w:asciiTheme="minorHAnsi" w:hAnsiTheme="minorHAnsi" w:cstheme="minorHAnsi"/>
          <w:b/>
          <w:sz w:val="22"/>
          <w:szCs w:val="22"/>
        </w:rPr>
        <w:t>IČO:</w:t>
      </w:r>
    </w:p>
    <w:p w14:paraId="41AAED08" w14:textId="77777777" w:rsidR="00622756" w:rsidRPr="00426C62" w:rsidRDefault="00622756" w:rsidP="00622756">
      <w:pPr>
        <w:spacing w:line="276" w:lineRule="auto"/>
        <w:jc w:val="both"/>
        <w:rPr>
          <w:rFonts w:asciiTheme="minorHAnsi" w:hAnsiTheme="minorHAnsi" w:cstheme="minorHAnsi"/>
          <w:sz w:val="22"/>
          <w:szCs w:val="22"/>
        </w:rPr>
      </w:pPr>
    </w:p>
    <w:p w14:paraId="41AAED09" w14:textId="77777777" w:rsidR="00622756" w:rsidRPr="00426C62" w:rsidRDefault="00622756" w:rsidP="00622756">
      <w:pPr>
        <w:spacing w:line="276" w:lineRule="auto"/>
        <w:jc w:val="both"/>
        <w:rPr>
          <w:rFonts w:asciiTheme="minorHAnsi" w:hAnsiTheme="minorHAnsi" w:cstheme="minorHAnsi"/>
          <w:sz w:val="22"/>
          <w:szCs w:val="22"/>
        </w:rPr>
      </w:pPr>
      <w:r w:rsidRPr="00426C62">
        <w:rPr>
          <w:rFonts w:asciiTheme="minorHAnsi" w:hAnsiTheme="minorHAnsi" w:cstheme="minorHAnsi"/>
          <w:b/>
          <w:sz w:val="22"/>
          <w:szCs w:val="22"/>
        </w:rPr>
        <w:t>Platiteľ DPH:</w:t>
      </w:r>
      <w:r w:rsidRPr="00426C62">
        <w:rPr>
          <w:rFonts w:asciiTheme="minorHAnsi" w:hAnsiTheme="minorHAnsi" w:cstheme="minorHAnsi"/>
          <w:sz w:val="22"/>
          <w:szCs w:val="22"/>
        </w:rPr>
        <w:t xml:space="preserve">    ÁNO   -   NIE   (správne sa označí)</w:t>
      </w:r>
    </w:p>
    <w:p w14:paraId="41AAED0A" w14:textId="77777777" w:rsidR="00622756" w:rsidRPr="00426C62" w:rsidRDefault="00622756" w:rsidP="00622756">
      <w:pPr>
        <w:spacing w:line="276" w:lineRule="auto"/>
        <w:jc w:val="both"/>
        <w:rPr>
          <w:rFonts w:asciiTheme="minorHAnsi" w:hAnsiTheme="minorHAnsi" w:cstheme="minorHAnsi"/>
          <w:sz w:val="22"/>
          <w:szCs w:val="22"/>
        </w:rPr>
      </w:pPr>
    </w:p>
    <w:p w14:paraId="41AAED0B" w14:textId="718D80E2" w:rsidR="00622756" w:rsidRPr="00426C62" w:rsidRDefault="00622756" w:rsidP="00622756">
      <w:pPr>
        <w:pStyle w:val="Zarkazkladnhotextu2"/>
        <w:tabs>
          <w:tab w:val="right" w:leader="dot" w:pos="10080"/>
        </w:tabs>
        <w:spacing w:after="0" w:line="276" w:lineRule="auto"/>
        <w:ind w:left="2552" w:hanging="2552"/>
        <w:jc w:val="both"/>
        <w:rPr>
          <w:rFonts w:asciiTheme="minorHAnsi" w:hAnsiTheme="minorHAnsi" w:cstheme="minorHAnsi"/>
          <w:b/>
          <w:sz w:val="22"/>
          <w:szCs w:val="22"/>
        </w:rPr>
      </w:pPr>
      <w:r w:rsidRPr="00426C62">
        <w:rPr>
          <w:rFonts w:asciiTheme="minorHAnsi" w:hAnsiTheme="minorHAnsi" w:cstheme="minorHAnsi"/>
          <w:b/>
          <w:sz w:val="22"/>
          <w:szCs w:val="22"/>
        </w:rPr>
        <w:t xml:space="preserve"> Kalkulácia ceny predmetu zákazky</w:t>
      </w:r>
    </w:p>
    <w:p w14:paraId="5C96480C" w14:textId="77777777" w:rsidR="005323B8" w:rsidRPr="00426C62" w:rsidRDefault="005323B8" w:rsidP="00622756">
      <w:pPr>
        <w:pStyle w:val="Zarkazkladnhotextu2"/>
        <w:tabs>
          <w:tab w:val="right" w:leader="dot" w:pos="10080"/>
        </w:tabs>
        <w:spacing w:after="0" w:line="276" w:lineRule="auto"/>
        <w:ind w:left="2552" w:hanging="2552"/>
        <w:jc w:val="both"/>
        <w:rPr>
          <w:rFonts w:asciiTheme="minorHAnsi" w:hAnsiTheme="minorHAnsi" w:cstheme="minorHAnsi"/>
          <w:b/>
          <w:sz w:val="22"/>
          <w:szCs w:val="22"/>
        </w:rPr>
      </w:pPr>
    </w:p>
    <w:p w14:paraId="0D6509BC" w14:textId="5A7B2C14" w:rsidR="00BB49BF" w:rsidRPr="00426C62" w:rsidRDefault="00BB49BF" w:rsidP="00622756">
      <w:pPr>
        <w:pStyle w:val="Zarkazkladnhotextu2"/>
        <w:tabs>
          <w:tab w:val="right" w:leader="dot" w:pos="10080"/>
        </w:tabs>
        <w:spacing w:after="0" w:line="276" w:lineRule="auto"/>
        <w:ind w:left="2552" w:hanging="2552"/>
        <w:jc w:val="both"/>
        <w:rPr>
          <w:rFonts w:asciiTheme="minorHAnsi" w:hAnsiTheme="minorHAnsi" w:cstheme="minorHAnsi"/>
          <w:b/>
          <w:sz w:val="22"/>
          <w:szCs w:val="22"/>
        </w:rPr>
      </w:pPr>
    </w:p>
    <w:p w14:paraId="4256E716" w14:textId="6FF279AE" w:rsidR="00105D6E" w:rsidRPr="00426C62" w:rsidRDefault="00105D6E" w:rsidP="00622756">
      <w:pPr>
        <w:pStyle w:val="Zarkazkladnhotextu2"/>
        <w:tabs>
          <w:tab w:val="right" w:leader="dot" w:pos="10080"/>
        </w:tabs>
        <w:spacing w:after="0" w:line="276" w:lineRule="auto"/>
        <w:ind w:left="2552" w:hanging="2552"/>
        <w:jc w:val="both"/>
        <w:rPr>
          <w:rFonts w:asciiTheme="minorHAnsi" w:hAnsiTheme="minorHAnsi" w:cstheme="minorHAnsi"/>
          <w:b/>
          <w:sz w:val="28"/>
          <w:szCs w:val="28"/>
        </w:rPr>
      </w:pPr>
      <w:r w:rsidRPr="00426C62">
        <w:rPr>
          <w:rFonts w:asciiTheme="minorHAnsi" w:hAnsiTheme="minorHAnsi" w:cstheme="minorHAnsi"/>
          <w:b/>
          <w:sz w:val="28"/>
          <w:szCs w:val="28"/>
        </w:rPr>
        <w:t>I. časť – Stroje a zariadenia do textilnej remeselnej dielne</w:t>
      </w:r>
    </w:p>
    <w:tbl>
      <w:tblPr>
        <w:tblW w:w="155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134"/>
        <w:gridCol w:w="4111"/>
        <w:gridCol w:w="2126"/>
        <w:gridCol w:w="2552"/>
        <w:gridCol w:w="1196"/>
        <w:gridCol w:w="647"/>
        <w:gridCol w:w="1054"/>
        <w:gridCol w:w="992"/>
        <w:gridCol w:w="1072"/>
      </w:tblGrid>
      <w:tr w:rsidR="00426C62" w:rsidRPr="00426C62" w14:paraId="70EF3B7B" w14:textId="77777777" w:rsidTr="000A67DD">
        <w:trPr>
          <w:trHeight w:val="629"/>
          <w:tblHeader/>
        </w:trPr>
        <w:tc>
          <w:tcPr>
            <w:tcW w:w="637" w:type="dxa"/>
            <w:shd w:val="clear" w:color="auto" w:fill="FFFF00"/>
            <w:vAlign w:val="center"/>
          </w:tcPr>
          <w:p w14:paraId="576DADCA"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P.č</w:t>
            </w:r>
          </w:p>
        </w:tc>
        <w:tc>
          <w:tcPr>
            <w:tcW w:w="1134" w:type="dxa"/>
            <w:shd w:val="clear" w:color="auto" w:fill="FFFF00"/>
            <w:noWrap/>
            <w:vAlign w:val="center"/>
            <w:hideMark/>
          </w:tcPr>
          <w:p w14:paraId="25B10C88"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Položka</w:t>
            </w:r>
          </w:p>
        </w:tc>
        <w:tc>
          <w:tcPr>
            <w:tcW w:w="4111" w:type="dxa"/>
            <w:shd w:val="clear" w:color="auto" w:fill="FFFF00"/>
            <w:vAlign w:val="center"/>
          </w:tcPr>
          <w:p w14:paraId="143A7156"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Požadovaná podrobná technická špecifikácia</w:t>
            </w:r>
          </w:p>
        </w:tc>
        <w:tc>
          <w:tcPr>
            <w:tcW w:w="2126" w:type="dxa"/>
            <w:shd w:val="clear" w:color="auto" w:fill="FFFF00"/>
            <w:vAlign w:val="center"/>
          </w:tcPr>
          <w:p w14:paraId="211A9F00"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Ponuka dodávateľa na konkrétne zariadenie/vybavenie</w:t>
            </w:r>
          </w:p>
        </w:tc>
        <w:tc>
          <w:tcPr>
            <w:tcW w:w="3748" w:type="dxa"/>
            <w:gridSpan w:val="2"/>
            <w:shd w:val="clear" w:color="auto" w:fill="FFFF00"/>
            <w:vAlign w:val="center"/>
          </w:tcPr>
          <w:p w14:paraId="155283AB"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Prehlásenie o technickej a funkčnej zhode s požadovanou podrobnou technickou špecifikáciou*</w:t>
            </w:r>
          </w:p>
        </w:tc>
        <w:tc>
          <w:tcPr>
            <w:tcW w:w="647" w:type="dxa"/>
            <w:shd w:val="clear" w:color="auto" w:fill="FFFF00"/>
            <w:vAlign w:val="center"/>
            <w:hideMark/>
          </w:tcPr>
          <w:p w14:paraId="1991E13C"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Počet kusov</w:t>
            </w:r>
          </w:p>
        </w:tc>
        <w:tc>
          <w:tcPr>
            <w:tcW w:w="1054" w:type="dxa"/>
            <w:shd w:val="clear" w:color="auto" w:fill="FFFF00"/>
            <w:vAlign w:val="center"/>
          </w:tcPr>
          <w:p w14:paraId="0C7A716C"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Cena za kus bez DPH</w:t>
            </w:r>
          </w:p>
        </w:tc>
        <w:tc>
          <w:tcPr>
            <w:tcW w:w="992" w:type="dxa"/>
            <w:shd w:val="clear" w:color="auto" w:fill="FFFF00"/>
            <w:vAlign w:val="center"/>
          </w:tcPr>
          <w:p w14:paraId="505DFFAB"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Cena spolu v EUR bez DPH</w:t>
            </w:r>
          </w:p>
        </w:tc>
        <w:tc>
          <w:tcPr>
            <w:tcW w:w="1072" w:type="dxa"/>
            <w:shd w:val="clear" w:color="auto" w:fill="FFFF00"/>
            <w:vAlign w:val="center"/>
          </w:tcPr>
          <w:p w14:paraId="41262F3E" w14:textId="77777777" w:rsidR="00BB49BF" w:rsidRPr="00426C62" w:rsidRDefault="00BB49BF" w:rsidP="00BB49BF">
            <w:pPr>
              <w:rPr>
                <w:rFonts w:asciiTheme="minorHAnsi" w:hAnsiTheme="minorHAnsi" w:cstheme="minorHAnsi"/>
                <w:b/>
                <w:bCs/>
                <w:sz w:val="20"/>
                <w:szCs w:val="18"/>
              </w:rPr>
            </w:pPr>
            <w:r w:rsidRPr="00426C62">
              <w:rPr>
                <w:rFonts w:asciiTheme="minorHAnsi" w:hAnsiTheme="minorHAnsi" w:cstheme="minorHAnsi"/>
                <w:b/>
                <w:bCs/>
                <w:sz w:val="20"/>
                <w:szCs w:val="18"/>
              </w:rPr>
              <w:t>Cena spolu v EUR s DPH</w:t>
            </w:r>
          </w:p>
        </w:tc>
      </w:tr>
      <w:tr w:rsidR="00426C62" w:rsidRPr="00426C62" w14:paraId="63B232BE" w14:textId="77777777" w:rsidTr="00D07CF4">
        <w:trPr>
          <w:trHeight w:val="203"/>
        </w:trPr>
        <w:tc>
          <w:tcPr>
            <w:tcW w:w="637" w:type="dxa"/>
            <w:vMerge w:val="restart"/>
            <w:vAlign w:val="bottom"/>
          </w:tcPr>
          <w:p w14:paraId="24C9D559" w14:textId="77777777" w:rsidR="00591182" w:rsidRPr="00426C62" w:rsidRDefault="00591182" w:rsidP="0038233D">
            <w:pPr>
              <w:ind w:left="351" w:hanging="209"/>
              <w:contextualSpacing/>
              <w:rPr>
                <w:rFonts w:asciiTheme="minorHAnsi" w:hAnsiTheme="minorHAnsi" w:cstheme="minorHAnsi"/>
                <w:b/>
                <w:sz w:val="18"/>
                <w:szCs w:val="18"/>
              </w:rPr>
            </w:pPr>
            <w:r w:rsidRPr="00426C62">
              <w:rPr>
                <w:rFonts w:asciiTheme="minorHAnsi" w:hAnsiTheme="minorHAnsi" w:cstheme="minorHAnsi"/>
                <w:b/>
                <w:sz w:val="18"/>
                <w:szCs w:val="18"/>
              </w:rPr>
              <w:t>1</w:t>
            </w:r>
          </w:p>
          <w:p w14:paraId="6E0A6DF4" w14:textId="77777777" w:rsidR="00591182" w:rsidRPr="00426C62" w:rsidRDefault="00591182" w:rsidP="0038233D">
            <w:pPr>
              <w:ind w:hanging="209"/>
              <w:rPr>
                <w:rFonts w:asciiTheme="minorHAnsi" w:hAnsiTheme="minorHAnsi" w:cstheme="minorHAnsi"/>
                <w:b/>
                <w:sz w:val="18"/>
                <w:szCs w:val="18"/>
              </w:rPr>
            </w:pPr>
          </w:p>
          <w:p w14:paraId="21291371" w14:textId="77777777" w:rsidR="00591182" w:rsidRPr="00426C62" w:rsidRDefault="00591182" w:rsidP="0038233D">
            <w:pPr>
              <w:ind w:hanging="209"/>
            </w:pPr>
          </w:p>
        </w:tc>
        <w:tc>
          <w:tcPr>
            <w:tcW w:w="1134" w:type="dxa"/>
            <w:vMerge w:val="restart"/>
            <w:shd w:val="clear" w:color="auto" w:fill="auto"/>
            <w:vAlign w:val="center"/>
          </w:tcPr>
          <w:p w14:paraId="3FDB9BCF" w14:textId="30A7D5E1" w:rsidR="00591182" w:rsidRPr="00426C62" w:rsidRDefault="00591182" w:rsidP="00A97124">
            <w:pPr>
              <w:rPr>
                <w:rFonts w:asciiTheme="minorHAnsi" w:hAnsiTheme="minorHAnsi" w:cstheme="minorHAnsi"/>
                <w:b/>
                <w:sz w:val="18"/>
                <w:szCs w:val="18"/>
              </w:rPr>
            </w:pPr>
            <w:r w:rsidRPr="00426C62">
              <w:rPr>
                <w:rFonts w:asciiTheme="minorHAnsi" w:hAnsiTheme="minorHAnsi" w:cstheme="minorHAnsi"/>
                <w:b/>
                <w:sz w:val="18"/>
                <w:szCs w:val="18"/>
              </w:rPr>
              <w:t>Jednoihlové šijacie stroje</w:t>
            </w:r>
          </w:p>
        </w:tc>
        <w:tc>
          <w:tcPr>
            <w:tcW w:w="4111" w:type="dxa"/>
            <w:vMerge w:val="restart"/>
            <w:vAlign w:val="bottom"/>
          </w:tcPr>
          <w:p w14:paraId="3640666A" w14:textId="77777777" w:rsidR="00591182" w:rsidRPr="00426C62" w:rsidRDefault="00591182" w:rsidP="00A97124">
            <w:pPr>
              <w:tabs>
                <w:tab w:val="left" w:pos="1290"/>
              </w:tabs>
              <w:rPr>
                <w:rFonts w:asciiTheme="majorHAnsi" w:hAnsiTheme="majorHAnsi" w:cstheme="majorHAnsi"/>
                <w:bCs/>
                <w:sz w:val="18"/>
                <w:szCs w:val="18"/>
              </w:rPr>
            </w:pPr>
            <w:r w:rsidRPr="00426C62">
              <w:rPr>
                <w:rFonts w:asciiTheme="majorHAnsi" w:hAnsiTheme="majorHAnsi" w:cstheme="majorHAnsi"/>
                <w:bCs/>
                <w:sz w:val="18"/>
                <w:szCs w:val="18"/>
              </w:rPr>
              <w:t xml:space="preserve">Základný šijací stroj (5 ks)  s rovným stehom, ktorý bude slúžiť pre každú krajčírku v šijacej dielni. </w:t>
            </w:r>
          </w:p>
          <w:p w14:paraId="73037006" w14:textId="77777777" w:rsidR="00591182" w:rsidRPr="00426C62" w:rsidRDefault="00591182" w:rsidP="00A97124">
            <w:pPr>
              <w:tabs>
                <w:tab w:val="left" w:pos="1290"/>
              </w:tabs>
              <w:rPr>
                <w:rFonts w:asciiTheme="majorHAnsi" w:hAnsiTheme="majorHAnsi" w:cstheme="majorHAnsi"/>
                <w:bCs/>
                <w:sz w:val="18"/>
                <w:szCs w:val="18"/>
              </w:rPr>
            </w:pPr>
          </w:p>
          <w:p w14:paraId="67922031" w14:textId="4225DB9F" w:rsidR="00591182" w:rsidRPr="00426C62" w:rsidRDefault="00591182" w:rsidP="00A97124">
            <w:pPr>
              <w:tabs>
                <w:tab w:val="left" w:pos="1290"/>
              </w:tabs>
              <w:rPr>
                <w:rFonts w:asciiTheme="majorHAnsi" w:hAnsiTheme="majorHAnsi" w:cstheme="majorHAnsi"/>
                <w:bCs/>
                <w:sz w:val="18"/>
                <w:szCs w:val="18"/>
              </w:rPr>
            </w:pPr>
            <w:r w:rsidRPr="00426C62">
              <w:rPr>
                <w:rFonts w:asciiTheme="majorHAnsi" w:hAnsiTheme="majorHAnsi" w:cstheme="majorHAnsi"/>
                <w:bCs/>
                <w:sz w:val="18"/>
                <w:szCs w:val="18"/>
              </w:rPr>
              <w:t xml:space="preserve">Min. technická špecifikácia:  Jednoihlový plochý priemyselný šijací stroj so spodným ponorným podávaním. Stroj je určený na šitie ľahkých a stredne ťažkých materiálov. Stroj je vybavený tlakovým mazaním, automatickým </w:t>
            </w:r>
            <w:proofErr w:type="spellStart"/>
            <w:r w:rsidRPr="00426C62">
              <w:rPr>
                <w:rFonts w:asciiTheme="majorHAnsi" w:hAnsiTheme="majorHAnsi" w:cstheme="majorHAnsi"/>
                <w:bCs/>
                <w:sz w:val="18"/>
                <w:szCs w:val="18"/>
              </w:rPr>
              <w:t>zapošitím</w:t>
            </w:r>
            <w:proofErr w:type="spellEnd"/>
            <w:r w:rsidRPr="00426C62">
              <w:rPr>
                <w:rFonts w:asciiTheme="majorHAnsi" w:hAnsiTheme="majorHAnsi" w:cstheme="majorHAnsi"/>
                <w:bCs/>
                <w:sz w:val="18"/>
                <w:szCs w:val="18"/>
              </w:rPr>
              <w:t xml:space="preserve">, odstrihom nití a zdvihom </w:t>
            </w:r>
            <w:proofErr w:type="spellStart"/>
            <w:r w:rsidRPr="00426C62">
              <w:rPr>
                <w:rFonts w:asciiTheme="majorHAnsi" w:hAnsiTheme="majorHAnsi" w:cstheme="majorHAnsi"/>
                <w:bCs/>
                <w:sz w:val="18"/>
                <w:szCs w:val="18"/>
              </w:rPr>
              <w:t>patky</w:t>
            </w:r>
            <w:proofErr w:type="spellEnd"/>
            <w:r w:rsidRPr="00426C62">
              <w:rPr>
                <w:rFonts w:asciiTheme="majorHAnsi" w:hAnsiTheme="majorHAnsi" w:cstheme="majorHAnsi"/>
                <w:bCs/>
                <w:sz w:val="18"/>
                <w:szCs w:val="18"/>
              </w:rPr>
              <w:t xml:space="preserve">. Rýchlosť šitia - 5.000 stehov/min, maximálna dĺžka stehu je 5mm.      </w:t>
            </w:r>
          </w:p>
        </w:tc>
        <w:tc>
          <w:tcPr>
            <w:tcW w:w="2126" w:type="dxa"/>
            <w:vMerge w:val="restart"/>
            <w:vAlign w:val="bottom"/>
          </w:tcPr>
          <w:p w14:paraId="6BE9D4B6"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77C073D1" w14:textId="23738C31" w:rsidR="00591182" w:rsidRPr="00426C62" w:rsidRDefault="00591182" w:rsidP="00A97124">
            <w:pPr>
              <w:rPr>
                <w:rFonts w:asciiTheme="minorHAnsi" w:eastAsia="Calibri" w:hAnsiTheme="minorHAnsi" w:cstheme="minorHAnsi"/>
                <w:sz w:val="18"/>
                <w:szCs w:val="18"/>
                <w:lang w:val="en-US" w:eastAsia="en-US"/>
              </w:rPr>
            </w:pPr>
            <w:r w:rsidRPr="00426C62">
              <w:rPr>
                <w:rFonts w:asciiTheme="minorHAnsi" w:eastAsia="Calibri" w:hAnsiTheme="minorHAnsi" w:cstheme="minorHAnsi"/>
                <w:sz w:val="18"/>
                <w:szCs w:val="18"/>
                <w:lang w:val="en-US" w:eastAsia="en-US"/>
              </w:rPr>
              <w:t xml:space="preserve">Min. </w:t>
            </w:r>
            <w:r w:rsidRPr="00426C62">
              <w:rPr>
                <w:rFonts w:asciiTheme="majorHAnsi" w:hAnsiTheme="majorHAnsi" w:cstheme="majorHAnsi"/>
                <w:bCs/>
                <w:sz w:val="18"/>
                <w:szCs w:val="18"/>
              </w:rPr>
              <w:t>Jednoihlový plochý priemyselný šijací stroj so spodným ponorným podávaním:</w:t>
            </w:r>
          </w:p>
        </w:tc>
        <w:tc>
          <w:tcPr>
            <w:tcW w:w="1196" w:type="dxa"/>
            <w:vAlign w:val="bottom"/>
          </w:tcPr>
          <w:p w14:paraId="04922CF4" w14:textId="4248A3CB" w:rsidR="00591182" w:rsidRPr="00426C62" w:rsidRDefault="00591182" w:rsidP="00A97124">
            <w:pPr>
              <w:rPr>
                <w:rFonts w:asciiTheme="minorHAnsi" w:eastAsia="Calibri" w:hAnsiTheme="minorHAnsi" w:cstheme="minorHAnsi"/>
                <w:sz w:val="18"/>
                <w:szCs w:val="18"/>
                <w:lang w:val="en-US" w:eastAsia="en-US"/>
              </w:rPr>
            </w:pPr>
          </w:p>
        </w:tc>
        <w:tc>
          <w:tcPr>
            <w:tcW w:w="647" w:type="dxa"/>
            <w:vMerge w:val="restart"/>
            <w:shd w:val="clear" w:color="auto" w:fill="auto"/>
            <w:vAlign w:val="bottom"/>
          </w:tcPr>
          <w:p w14:paraId="76D3303B" w14:textId="2B9EB628" w:rsidR="00591182" w:rsidRPr="00426C62" w:rsidRDefault="00591182" w:rsidP="00A97124">
            <w:pPr>
              <w:rPr>
                <w:rFonts w:asciiTheme="minorHAnsi" w:eastAsia="Calibri" w:hAnsiTheme="minorHAnsi" w:cstheme="minorHAnsi"/>
                <w:sz w:val="18"/>
                <w:szCs w:val="18"/>
                <w:lang w:val="en-US" w:eastAsia="en-US"/>
              </w:rPr>
            </w:pPr>
            <w:r w:rsidRPr="00426C62">
              <w:rPr>
                <w:rFonts w:asciiTheme="minorHAnsi" w:eastAsia="Calibri" w:hAnsiTheme="minorHAnsi" w:cstheme="minorHAnsi"/>
                <w:sz w:val="18"/>
                <w:szCs w:val="18"/>
                <w:lang w:val="en-US" w:eastAsia="en-US"/>
              </w:rPr>
              <w:t>5</w:t>
            </w:r>
          </w:p>
        </w:tc>
        <w:tc>
          <w:tcPr>
            <w:tcW w:w="1054" w:type="dxa"/>
            <w:vMerge w:val="restart"/>
          </w:tcPr>
          <w:p w14:paraId="1EEE2BFD"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val="restart"/>
          </w:tcPr>
          <w:p w14:paraId="321A59C2"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val="restart"/>
          </w:tcPr>
          <w:p w14:paraId="37F240F1"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255ABFD3" w14:textId="77777777" w:rsidTr="00D07CF4">
        <w:trPr>
          <w:trHeight w:val="198"/>
        </w:trPr>
        <w:tc>
          <w:tcPr>
            <w:tcW w:w="637" w:type="dxa"/>
            <w:vMerge/>
            <w:vAlign w:val="bottom"/>
          </w:tcPr>
          <w:p w14:paraId="0890D5FC" w14:textId="77777777" w:rsidR="00591182" w:rsidRPr="00426C62" w:rsidRDefault="00591182" w:rsidP="0038233D">
            <w:pPr>
              <w:ind w:left="351" w:hanging="209"/>
              <w:contextualSpacing/>
              <w:rPr>
                <w:rFonts w:asciiTheme="minorHAnsi" w:hAnsiTheme="minorHAnsi" w:cstheme="minorHAnsi"/>
                <w:b/>
                <w:sz w:val="18"/>
                <w:szCs w:val="18"/>
              </w:rPr>
            </w:pPr>
          </w:p>
        </w:tc>
        <w:tc>
          <w:tcPr>
            <w:tcW w:w="1134" w:type="dxa"/>
            <w:vMerge/>
            <w:shd w:val="clear" w:color="auto" w:fill="auto"/>
            <w:vAlign w:val="center"/>
          </w:tcPr>
          <w:p w14:paraId="376DC956" w14:textId="77777777" w:rsidR="00591182" w:rsidRPr="00426C62" w:rsidRDefault="00591182" w:rsidP="00A97124">
            <w:pPr>
              <w:rPr>
                <w:rFonts w:asciiTheme="minorHAnsi" w:hAnsiTheme="minorHAnsi" w:cstheme="minorHAnsi"/>
                <w:b/>
                <w:sz w:val="18"/>
                <w:szCs w:val="18"/>
              </w:rPr>
            </w:pPr>
          </w:p>
        </w:tc>
        <w:tc>
          <w:tcPr>
            <w:tcW w:w="4111" w:type="dxa"/>
            <w:vMerge/>
            <w:vAlign w:val="bottom"/>
          </w:tcPr>
          <w:p w14:paraId="09D1C934" w14:textId="77777777" w:rsidR="00591182" w:rsidRPr="00426C62" w:rsidRDefault="00591182" w:rsidP="00A97124">
            <w:pPr>
              <w:tabs>
                <w:tab w:val="left" w:pos="1290"/>
              </w:tabs>
              <w:rPr>
                <w:rFonts w:asciiTheme="majorHAnsi" w:hAnsiTheme="majorHAnsi" w:cstheme="majorHAnsi"/>
                <w:bCs/>
                <w:sz w:val="18"/>
                <w:szCs w:val="18"/>
              </w:rPr>
            </w:pPr>
          </w:p>
        </w:tc>
        <w:tc>
          <w:tcPr>
            <w:tcW w:w="2126" w:type="dxa"/>
            <w:vMerge/>
            <w:vAlign w:val="bottom"/>
          </w:tcPr>
          <w:p w14:paraId="50208504"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0B341208" w14:textId="51A35C23" w:rsidR="00591182" w:rsidRPr="00426C62" w:rsidRDefault="00591182" w:rsidP="00A97124">
            <w:pPr>
              <w:rPr>
                <w:rFonts w:asciiTheme="minorHAnsi" w:eastAsia="Calibri" w:hAnsiTheme="minorHAnsi" w:cstheme="minorHAnsi"/>
                <w:sz w:val="18"/>
                <w:szCs w:val="18"/>
                <w:lang w:val="en-US" w:eastAsia="en-US"/>
              </w:rPr>
            </w:pPr>
            <w:r w:rsidRPr="00426C62">
              <w:rPr>
                <w:rFonts w:asciiTheme="minorHAnsi" w:eastAsia="Calibri" w:hAnsiTheme="minorHAnsi" w:cstheme="minorHAnsi"/>
                <w:sz w:val="18"/>
                <w:szCs w:val="18"/>
                <w:lang w:val="en-US" w:eastAsia="en-US"/>
              </w:rPr>
              <w:t>Min.</w:t>
            </w:r>
            <w:r w:rsidRPr="00426C62">
              <w:rPr>
                <w:rFonts w:asciiTheme="majorHAnsi" w:hAnsiTheme="majorHAnsi" w:cstheme="majorHAnsi"/>
                <w:bCs/>
                <w:sz w:val="18"/>
                <w:szCs w:val="18"/>
              </w:rPr>
              <w:t xml:space="preserve"> Stroj určený na šitie ľahkých a stredne ťažkých materiálov.</w:t>
            </w:r>
          </w:p>
        </w:tc>
        <w:tc>
          <w:tcPr>
            <w:tcW w:w="1196" w:type="dxa"/>
            <w:vAlign w:val="bottom"/>
          </w:tcPr>
          <w:p w14:paraId="0A9BBBFB" w14:textId="381B5261" w:rsidR="00591182" w:rsidRPr="00426C62" w:rsidRDefault="00591182" w:rsidP="00A97124">
            <w:pPr>
              <w:rPr>
                <w:rFonts w:asciiTheme="minorHAnsi" w:eastAsia="Calibri" w:hAnsiTheme="minorHAnsi" w:cstheme="minorHAnsi"/>
                <w:sz w:val="18"/>
                <w:szCs w:val="18"/>
                <w:lang w:val="en-US" w:eastAsia="en-US"/>
              </w:rPr>
            </w:pPr>
          </w:p>
        </w:tc>
        <w:tc>
          <w:tcPr>
            <w:tcW w:w="647" w:type="dxa"/>
            <w:vMerge/>
            <w:shd w:val="clear" w:color="auto" w:fill="auto"/>
            <w:vAlign w:val="bottom"/>
          </w:tcPr>
          <w:p w14:paraId="13873147" w14:textId="77777777" w:rsidR="00591182" w:rsidRPr="00426C62" w:rsidRDefault="00591182" w:rsidP="00A97124">
            <w:pPr>
              <w:rPr>
                <w:rFonts w:asciiTheme="minorHAnsi" w:eastAsia="Calibri" w:hAnsiTheme="minorHAnsi" w:cstheme="minorHAnsi"/>
                <w:sz w:val="18"/>
                <w:szCs w:val="18"/>
                <w:lang w:val="en-US" w:eastAsia="en-US"/>
              </w:rPr>
            </w:pPr>
          </w:p>
        </w:tc>
        <w:tc>
          <w:tcPr>
            <w:tcW w:w="1054" w:type="dxa"/>
            <w:vMerge/>
          </w:tcPr>
          <w:p w14:paraId="447A20E6"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tcPr>
          <w:p w14:paraId="1C4CE28F"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tcPr>
          <w:p w14:paraId="4C9C5AF8"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5EEBABAC" w14:textId="77777777" w:rsidTr="00D07CF4">
        <w:trPr>
          <w:trHeight w:val="198"/>
        </w:trPr>
        <w:tc>
          <w:tcPr>
            <w:tcW w:w="637" w:type="dxa"/>
            <w:vMerge/>
            <w:vAlign w:val="bottom"/>
          </w:tcPr>
          <w:p w14:paraId="257DD26D" w14:textId="77777777" w:rsidR="00591182" w:rsidRPr="00426C62" w:rsidRDefault="00591182" w:rsidP="0038233D">
            <w:pPr>
              <w:ind w:left="351" w:hanging="209"/>
              <w:contextualSpacing/>
              <w:rPr>
                <w:rFonts w:asciiTheme="minorHAnsi" w:hAnsiTheme="minorHAnsi" w:cstheme="minorHAnsi"/>
                <w:b/>
                <w:sz w:val="18"/>
                <w:szCs w:val="18"/>
              </w:rPr>
            </w:pPr>
          </w:p>
        </w:tc>
        <w:tc>
          <w:tcPr>
            <w:tcW w:w="1134" w:type="dxa"/>
            <w:vMerge/>
            <w:shd w:val="clear" w:color="auto" w:fill="auto"/>
            <w:vAlign w:val="center"/>
          </w:tcPr>
          <w:p w14:paraId="66FE7217" w14:textId="77777777" w:rsidR="00591182" w:rsidRPr="00426C62" w:rsidRDefault="00591182" w:rsidP="00A97124">
            <w:pPr>
              <w:rPr>
                <w:rFonts w:asciiTheme="minorHAnsi" w:hAnsiTheme="minorHAnsi" w:cstheme="minorHAnsi"/>
                <w:b/>
                <w:sz w:val="18"/>
                <w:szCs w:val="18"/>
              </w:rPr>
            </w:pPr>
          </w:p>
        </w:tc>
        <w:tc>
          <w:tcPr>
            <w:tcW w:w="4111" w:type="dxa"/>
            <w:vMerge/>
            <w:vAlign w:val="bottom"/>
          </w:tcPr>
          <w:p w14:paraId="4A6BDC08" w14:textId="77777777" w:rsidR="00591182" w:rsidRPr="00426C62" w:rsidRDefault="00591182" w:rsidP="00A97124">
            <w:pPr>
              <w:tabs>
                <w:tab w:val="left" w:pos="1290"/>
              </w:tabs>
              <w:rPr>
                <w:rFonts w:asciiTheme="majorHAnsi" w:hAnsiTheme="majorHAnsi" w:cstheme="majorHAnsi"/>
                <w:bCs/>
                <w:sz w:val="18"/>
                <w:szCs w:val="18"/>
              </w:rPr>
            </w:pPr>
          </w:p>
        </w:tc>
        <w:tc>
          <w:tcPr>
            <w:tcW w:w="2126" w:type="dxa"/>
            <w:vMerge/>
            <w:vAlign w:val="bottom"/>
          </w:tcPr>
          <w:p w14:paraId="26E50C87"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67B3605B" w14:textId="008F3223" w:rsidR="00591182" w:rsidRPr="00426C62" w:rsidRDefault="00591182" w:rsidP="00A97124">
            <w:pPr>
              <w:rPr>
                <w:rFonts w:asciiTheme="minorHAnsi" w:eastAsia="Calibri" w:hAnsiTheme="minorHAnsi" w:cstheme="minorHAnsi"/>
                <w:sz w:val="18"/>
                <w:szCs w:val="18"/>
                <w:lang w:val="en-US" w:eastAsia="en-US"/>
              </w:rPr>
            </w:pPr>
            <w:proofErr w:type="spellStart"/>
            <w:r w:rsidRPr="00426C62">
              <w:rPr>
                <w:rFonts w:asciiTheme="minorHAnsi" w:eastAsia="Calibri" w:hAnsiTheme="minorHAnsi" w:cstheme="minorHAnsi"/>
                <w:sz w:val="18"/>
                <w:szCs w:val="18"/>
                <w:lang w:val="en-US" w:eastAsia="en-US"/>
              </w:rPr>
              <w:t>Tlakové</w:t>
            </w:r>
            <w:proofErr w:type="spellEnd"/>
            <w:r w:rsidRPr="00426C62">
              <w:rPr>
                <w:rFonts w:asciiTheme="minorHAnsi" w:eastAsia="Calibri" w:hAnsiTheme="minorHAnsi" w:cstheme="minorHAnsi"/>
                <w:sz w:val="18"/>
                <w:szCs w:val="18"/>
                <w:lang w:val="en-US" w:eastAsia="en-US"/>
              </w:rPr>
              <w:t xml:space="preserve"> </w:t>
            </w:r>
            <w:proofErr w:type="spellStart"/>
            <w:r w:rsidRPr="00426C62">
              <w:rPr>
                <w:rFonts w:asciiTheme="minorHAnsi" w:eastAsia="Calibri" w:hAnsiTheme="minorHAnsi" w:cstheme="minorHAnsi"/>
                <w:sz w:val="18"/>
                <w:szCs w:val="18"/>
                <w:lang w:val="en-US" w:eastAsia="en-US"/>
              </w:rPr>
              <w:t>mazanie</w:t>
            </w:r>
            <w:proofErr w:type="spellEnd"/>
            <w:r w:rsidRPr="00426C62">
              <w:rPr>
                <w:rFonts w:asciiTheme="minorHAnsi" w:eastAsia="Calibri" w:hAnsiTheme="minorHAnsi" w:cstheme="minorHAnsi"/>
                <w:sz w:val="18"/>
                <w:szCs w:val="18"/>
                <w:lang w:val="en-US" w:eastAsia="en-US"/>
              </w:rPr>
              <w:t>:</w:t>
            </w:r>
          </w:p>
        </w:tc>
        <w:tc>
          <w:tcPr>
            <w:tcW w:w="1196" w:type="dxa"/>
            <w:vAlign w:val="bottom"/>
          </w:tcPr>
          <w:p w14:paraId="3C1E66EB" w14:textId="25F29E65" w:rsidR="00591182" w:rsidRPr="00426C62" w:rsidRDefault="00591182" w:rsidP="00A97124">
            <w:pPr>
              <w:rPr>
                <w:rFonts w:asciiTheme="minorHAnsi" w:eastAsia="Calibri" w:hAnsiTheme="minorHAnsi" w:cstheme="minorHAnsi"/>
                <w:sz w:val="18"/>
                <w:szCs w:val="18"/>
                <w:lang w:val="en-US" w:eastAsia="en-US"/>
              </w:rPr>
            </w:pPr>
          </w:p>
        </w:tc>
        <w:tc>
          <w:tcPr>
            <w:tcW w:w="647" w:type="dxa"/>
            <w:vMerge/>
            <w:shd w:val="clear" w:color="auto" w:fill="auto"/>
            <w:vAlign w:val="bottom"/>
          </w:tcPr>
          <w:p w14:paraId="755F10F9" w14:textId="77777777" w:rsidR="00591182" w:rsidRPr="00426C62" w:rsidRDefault="00591182" w:rsidP="00A97124">
            <w:pPr>
              <w:rPr>
                <w:rFonts w:asciiTheme="minorHAnsi" w:eastAsia="Calibri" w:hAnsiTheme="minorHAnsi" w:cstheme="minorHAnsi"/>
                <w:sz w:val="18"/>
                <w:szCs w:val="18"/>
                <w:lang w:val="en-US" w:eastAsia="en-US"/>
              </w:rPr>
            </w:pPr>
          </w:p>
        </w:tc>
        <w:tc>
          <w:tcPr>
            <w:tcW w:w="1054" w:type="dxa"/>
            <w:vMerge/>
          </w:tcPr>
          <w:p w14:paraId="5B1B04DC"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tcPr>
          <w:p w14:paraId="3696550C"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tcPr>
          <w:p w14:paraId="40498121"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180BFC07" w14:textId="77777777" w:rsidTr="00D07CF4">
        <w:trPr>
          <w:trHeight w:val="198"/>
        </w:trPr>
        <w:tc>
          <w:tcPr>
            <w:tcW w:w="637" w:type="dxa"/>
            <w:vMerge/>
            <w:vAlign w:val="bottom"/>
          </w:tcPr>
          <w:p w14:paraId="1225D9C7" w14:textId="77777777" w:rsidR="00591182" w:rsidRPr="00426C62" w:rsidRDefault="00591182" w:rsidP="0038233D">
            <w:pPr>
              <w:ind w:left="351" w:hanging="209"/>
              <w:contextualSpacing/>
              <w:rPr>
                <w:rFonts w:asciiTheme="minorHAnsi" w:hAnsiTheme="minorHAnsi" w:cstheme="minorHAnsi"/>
                <w:b/>
                <w:sz w:val="18"/>
                <w:szCs w:val="18"/>
              </w:rPr>
            </w:pPr>
          </w:p>
        </w:tc>
        <w:tc>
          <w:tcPr>
            <w:tcW w:w="1134" w:type="dxa"/>
            <w:vMerge/>
            <w:shd w:val="clear" w:color="auto" w:fill="auto"/>
            <w:vAlign w:val="center"/>
          </w:tcPr>
          <w:p w14:paraId="5120572C" w14:textId="77777777" w:rsidR="00591182" w:rsidRPr="00426C62" w:rsidRDefault="00591182" w:rsidP="00A97124">
            <w:pPr>
              <w:rPr>
                <w:rFonts w:asciiTheme="minorHAnsi" w:hAnsiTheme="minorHAnsi" w:cstheme="minorHAnsi"/>
                <w:b/>
                <w:sz w:val="18"/>
                <w:szCs w:val="18"/>
              </w:rPr>
            </w:pPr>
          </w:p>
        </w:tc>
        <w:tc>
          <w:tcPr>
            <w:tcW w:w="4111" w:type="dxa"/>
            <w:vMerge/>
            <w:vAlign w:val="bottom"/>
          </w:tcPr>
          <w:p w14:paraId="60BD0F72" w14:textId="77777777" w:rsidR="00591182" w:rsidRPr="00426C62" w:rsidRDefault="00591182" w:rsidP="00A97124">
            <w:pPr>
              <w:tabs>
                <w:tab w:val="left" w:pos="1290"/>
              </w:tabs>
              <w:rPr>
                <w:rFonts w:asciiTheme="majorHAnsi" w:hAnsiTheme="majorHAnsi" w:cstheme="majorHAnsi"/>
                <w:bCs/>
                <w:sz w:val="18"/>
                <w:szCs w:val="18"/>
              </w:rPr>
            </w:pPr>
          </w:p>
        </w:tc>
        <w:tc>
          <w:tcPr>
            <w:tcW w:w="2126" w:type="dxa"/>
            <w:vMerge/>
            <w:vAlign w:val="bottom"/>
          </w:tcPr>
          <w:p w14:paraId="500667CC"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3C9385AC" w14:textId="56EB3DDD" w:rsidR="00591182" w:rsidRPr="00426C62" w:rsidRDefault="002262D1" w:rsidP="00A97124">
            <w:pPr>
              <w:rPr>
                <w:rFonts w:asciiTheme="minorHAnsi" w:eastAsia="Calibri" w:hAnsiTheme="minorHAnsi" w:cstheme="minorHAnsi"/>
                <w:sz w:val="18"/>
                <w:szCs w:val="18"/>
                <w:lang w:val="en-US" w:eastAsia="en-US"/>
              </w:rPr>
            </w:pPr>
            <w:proofErr w:type="spellStart"/>
            <w:r w:rsidRPr="00426C62">
              <w:rPr>
                <w:rFonts w:asciiTheme="minorHAnsi" w:eastAsia="Calibri" w:hAnsiTheme="minorHAnsi" w:cstheme="minorHAnsi"/>
                <w:sz w:val="18"/>
                <w:szCs w:val="18"/>
                <w:lang w:val="en-US" w:eastAsia="en-US"/>
              </w:rPr>
              <w:t>Automatické</w:t>
            </w:r>
            <w:proofErr w:type="spellEnd"/>
            <w:r w:rsidRPr="00426C62">
              <w:rPr>
                <w:rFonts w:asciiTheme="minorHAnsi" w:eastAsia="Calibri" w:hAnsiTheme="minorHAnsi" w:cstheme="minorHAnsi"/>
                <w:sz w:val="18"/>
                <w:szCs w:val="18"/>
                <w:lang w:val="en-US" w:eastAsia="en-US"/>
              </w:rPr>
              <w:t xml:space="preserve"> </w:t>
            </w:r>
            <w:proofErr w:type="spellStart"/>
            <w:r w:rsidRPr="00426C62">
              <w:rPr>
                <w:rFonts w:asciiTheme="minorHAnsi" w:eastAsia="Calibri" w:hAnsiTheme="minorHAnsi" w:cstheme="minorHAnsi"/>
                <w:sz w:val="18"/>
                <w:szCs w:val="18"/>
                <w:lang w:val="en-US" w:eastAsia="en-US"/>
              </w:rPr>
              <w:t>zapoštitie</w:t>
            </w:r>
            <w:proofErr w:type="spellEnd"/>
            <w:r w:rsidRPr="00426C62">
              <w:rPr>
                <w:rFonts w:asciiTheme="minorHAnsi" w:eastAsia="Calibri" w:hAnsiTheme="minorHAnsi" w:cstheme="minorHAnsi"/>
                <w:sz w:val="18"/>
                <w:szCs w:val="18"/>
                <w:lang w:val="en-US" w:eastAsia="en-US"/>
              </w:rPr>
              <w:t>:</w:t>
            </w:r>
          </w:p>
        </w:tc>
        <w:tc>
          <w:tcPr>
            <w:tcW w:w="1196" w:type="dxa"/>
            <w:vAlign w:val="bottom"/>
          </w:tcPr>
          <w:p w14:paraId="20C8DFB8" w14:textId="4BCE18A0" w:rsidR="00591182" w:rsidRPr="00426C62" w:rsidRDefault="00591182" w:rsidP="00A97124">
            <w:pPr>
              <w:rPr>
                <w:rFonts w:asciiTheme="minorHAnsi" w:eastAsia="Calibri" w:hAnsiTheme="minorHAnsi" w:cstheme="minorHAnsi"/>
                <w:sz w:val="18"/>
                <w:szCs w:val="18"/>
                <w:lang w:val="en-US" w:eastAsia="en-US"/>
              </w:rPr>
            </w:pPr>
          </w:p>
        </w:tc>
        <w:tc>
          <w:tcPr>
            <w:tcW w:w="647" w:type="dxa"/>
            <w:vMerge/>
            <w:shd w:val="clear" w:color="auto" w:fill="auto"/>
            <w:vAlign w:val="bottom"/>
          </w:tcPr>
          <w:p w14:paraId="553B4AD1" w14:textId="77777777" w:rsidR="00591182" w:rsidRPr="00426C62" w:rsidRDefault="00591182" w:rsidP="00A97124">
            <w:pPr>
              <w:rPr>
                <w:rFonts w:asciiTheme="minorHAnsi" w:eastAsia="Calibri" w:hAnsiTheme="minorHAnsi" w:cstheme="minorHAnsi"/>
                <w:sz w:val="18"/>
                <w:szCs w:val="18"/>
                <w:lang w:val="en-US" w:eastAsia="en-US"/>
              </w:rPr>
            </w:pPr>
          </w:p>
        </w:tc>
        <w:tc>
          <w:tcPr>
            <w:tcW w:w="1054" w:type="dxa"/>
            <w:vMerge/>
          </w:tcPr>
          <w:p w14:paraId="5EB21DDF"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tcPr>
          <w:p w14:paraId="7230EE11"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tcPr>
          <w:p w14:paraId="5A29FE41"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5F6EF5DD" w14:textId="77777777" w:rsidTr="00D07CF4">
        <w:trPr>
          <w:trHeight w:val="198"/>
        </w:trPr>
        <w:tc>
          <w:tcPr>
            <w:tcW w:w="637" w:type="dxa"/>
            <w:vMerge/>
            <w:vAlign w:val="bottom"/>
          </w:tcPr>
          <w:p w14:paraId="1ED0480D" w14:textId="77777777" w:rsidR="00591182" w:rsidRPr="00426C62" w:rsidRDefault="00591182" w:rsidP="0038233D">
            <w:pPr>
              <w:ind w:left="351" w:hanging="209"/>
              <w:contextualSpacing/>
              <w:rPr>
                <w:rFonts w:asciiTheme="minorHAnsi" w:hAnsiTheme="minorHAnsi" w:cstheme="minorHAnsi"/>
                <w:b/>
                <w:sz w:val="18"/>
                <w:szCs w:val="18"/>
              </w:rPr>
            </w:pPr>
          </w:p>
        </w:tc>
        <w:tc>
          <w:tcPr>
            <w:tcW w:w="1134" w:type="dxa"/>
            <w:vMerge/>
            <w:shd w:val="clear" w:color="auto" w:fill="auto"/>
            <w:vAlign w:val="center"/>
          </w:tcPr>
          <w:p w14:paraId="3768D458" w14:textId="77777777" w:rsidR="00591182" w:rsidRPr="00426C62" w:rsidRDefault="00591182" w:rsidP="00A97124">
            <w:pPr>
              <w:rPr>
                <w:rFonts w:asciiTheme="minorHAnsi" w:hAnsiTheme="minorHAnsi" w:cstheme="minorHAnsi"/>
                <w:b/>
                <w:sz w:val="18"/>
                <w:szCs w:val="18"/>
              </w:rPr>
            </w:pPr>
          </w:p>
        </w:tc>
        <w:tc>
          <w:tcPr>
            <w:tcW w:w="4111" w:type="dxa"/>
            <w:vMerge/>
            <w:vAlign w:val="bottom"/>
          </w:tcPr>
          <w:p w14:paraId="4BA70198" w14:textId="77777777" w:rsidR="00591182" w:rsidRPr="00426C62" w:rsidRDefault="00591182" w:rsidP="00A97124">
            <w:pPr>
              <w:tabs>
                <w:tab w:val="left" w:pos="1290"/>
              </w:tabs>
              <w:rPr>
                <w:rFonts w:asciiTheme="majorHAnsi" w:hAnsiTheme="majorHAnsi" w:cstheme="majorHAnsi"/>
                <w:bCs/>
                <w:sz w:val="18"/>
                <w:szCs w:val="18"/>
              </w:rPr>
            </w:pPr>
          </w:p>
        </w:tc>
        <w:tc>
          <w:tcPr>
            <w:tcW w:w="2126" w:type="dxa"/>
            <w:vMerge/>
            <w:vAlign w:val="bottom"/>
          </w:tcPr>
          <w:p w14:paraId="60F504F3"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4E70B002" w14:textId="125BDD60" w:rsidR="00591182" w:rsidRPr="00426C62" w:rsidRDefault="002262D1" w:rsidP="00A97124">
            <w:pPr>
              <w:rPr>
                <w:rFonts w:asciiTheme="minorHAnsi" w:eastAsia="Calibri" w:hAnsiTheme="minorHAnsi" w:cstheme="minorHAnsi"/>
                <w:sz w:val="18"/>
                <w:szCs w:val="18"/>
                <w:lang w:val="en-US" w:eastAsia="en-US"/>
              </w:rPr>
            </w:pPr>
            <w:proofErr w:type="spellStart"/>
            <w:r w:rsidRPr="00426C62">
              <w:rPr>
                <w:rFonts w:asciiTheme="minorHAnsi" w:eastAsia="Calibri" w:hAnsiTheme="minorHAnsi" w:cstheme="minorHAnsi"/>
                <w:sz w:val="18"/>
                <w:szCs w:val="18"/>
                <w:lang w:val="en-US" w:eastAsia="en-US"/>
              </w:rPr>
              <w:t>Odstrih</w:t>
            </w:r>
            <w:proofErr w:type="spellEnd"/>
            <w:r w:rsidRPr="00426C62">
              <w:rPr>
                <w:rFonts w:asciiTheme="minorHAnsi" w:eastAsia="Calibri" w:hAnsiTheme="minorHAnsi" w:cstheme="minorHAnsi"/>
                <w:sz w:val="18"/>
                <w:szCs w:val="18"/>
                <w:lang w:val="en-US" w:eastAsia="en-US"/>
              </w:rPr>
              <w:t xml:space="preserve"> </w:t>
            </w:r>
            <w:proofErr w:type="spellStart"/>
            <w:r w:rsidRPr="00426C62">
              <w:rPr>
                <w:rFonts w:asciiTheme="minorHAnsi" w:eastAsia="Calibri" w:hAnsiTheme="minorHAnsi" w:cstheme="minorHAnsi"/>
                <w:sz w:val="18"/>
                <w:szCs w:val="18"/>
                <w:lang w:val="en-US" w:eastAsia="en-US"/>
              </w:rPr>
              <w:t>nití</w:t>
            </w:r>
            <w:proofErr w:type="spellEnd"/>
            <w:r w:rsidRPr="00426C62">
              <w:rPr>
                <w:rFonts w:asciiTheme="minorHAnsi" w:eastAsia="Calibri" w:hAnsiTheme="minorHAnsi" w:cstheme="minorHAnsi"/>
                <w:sz w:val="18"/>
                <w:szCs w:val="18"/>
                <w:lang w:val="en-US" w:eastAsia="en-US"/>
              </w:rPr>
              <w:t>:</w:t>
            </w:r>
          </w:p>
        </w:tc>
        <w:tc>
          <w:tcPr>
            <w:tcW w:w="1196" w:type="dxa"/>
            <w:vAlign w:val="bottom"/>
          </w:tcPr>
          <w:p w14:paraId="32CBCB39" w14:textId="1BACC790" w:rsidR="00591182" w:rsidRPr="00426C62" w:rsidRDefault="00591182" w:rsidP="00A97124">
            <w:pPr>
              <w:rPr>
                <w:rFonts w:asciiTheme="minorHAnsi" w:eastAsia="Calibri" w:hAnsiTheme="minorHAnsi" w:cstheme="minorHAnsi"/>
                <w:sz w:val="18"/>
                <w:szCs w:val="18"/>
                <w:lang w:val="en-US" w:eastAsia="en-US"/>
              </w:rPr>
            </w:pPr>
          </w:p>
        </w:tc>
        <w:tc>
          <w:tcPr>
            <w:tcW w:w="647" w:type="dxa"/>
            <w:vMerge/>
            <w:shd w:val="clear" w:color="auto" w:fill="auto"/>
            <w:vAlign w:val="bottom"/>
          </w:tcPr>
          <w:p w14:paraId="4F402797" w14:textId="77777777" w:rsidR="00591182" w:rsidRPr="00426C62" w:rsidRDefault="00591182" w:rsidP="00A97124">
            <w:pPr>
              <w:rPr>
                <w:rFonts w:asciiTheme="minorHAnsi" w:eastAsia="Calibri" w:hAnsiTheme="minorHAnsi" w:cstheme="minorHAnsi"/>
                <w:sz w:val="18"/>
                <w:szCs w:val="18"/>
                <w:lang w:val="en-US" w:eastAsia="en-US"/>
              </w:rPr>
            </w:pPr>
          </w:p>
        </w:tc>
        <w:tc>
          <w:tcPr>
            <w:tcW w:w="1054" w:type="dxa"/>
            <w:vMerge/>
          </w:tcPr>
          <w:p w14:paraId="6B3BBC8C"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tcPr>
          <w:p w14:paraId="6DBD27E4"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tcPr>
          <w:p w14:paraId="0CB0385D"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67FFE9DF" w14:textId="77777777" w:rsidTr="00D07CF4">
        <w:trPr>
          <w:trHeight w:val="198"/>
        </w:trPr>
        <w:tc>
          <w:tcPr>
            <w:tcW w:w="637" w:type="dxa"/>
            <w:vMerge/>
            <w:vAlign w:val="bottom"/>
          </w:tcPr>
          <w:p w14:paraId="3EDB1453" w14:textId="77777777" w:rsidR="00591182" w:rsidRPr="00426C62" w:rsidRDefault="00591182" w:rsidP="0038233D">
            <w:pPr>
              <w:ind w:left="351" w:hanging="209"/>
              <w:contextualSpacing/>
              <w:rPr>
                <w:rFonts w:asciiTheme="minorHAnsi" w:hAnsiTheme="minorHAnsi" w:cstheme="minorHAnsi"/>
                <w:b/>
                <w:sz w:val="18"/>
                <w:szCs w:val="18"/>
              </w:rPr>
            </w:pPr>
          </w:p>
        </w:tc>
        <w:tc>
          <w:tcPr>
            <w:tcW w:w="1134" w:type="dxa"/>
            <w:vMerge/>
            <w:shd w:val="clear" w:color="auto" w:fill="auto"/>
            <w:vAlign w:val="center"/>
          </w:tcPr>
          <w:p w14:paraId="75A78359" w14:textId="77777777" w:rsidR="00591182" w:rsidRPr="00426C62" w:rsidRDefault="00591182" w:rsidP="00A97124">
            <w:pPr>
              <w:rPr>
                <w:rFonts w:asciiTheme="minorHAnsi" w:hAnsiTheme="minorHAnsi" w:cstheme="minorHAnsi"/>
                <w:b/>
                <w:sz w:val="18"/>
                <w:szCs w:val="18"/>
              </w:rPr>
            </w:pPr>
          </w:p>
        </w:tc>
        <w:tc>
          <w:tcPr>
            <w:tcW w:w="4111" w:type="dxa"/>
            <w:vMerge/>
            <w:vAlign w:val="bottom"/>
          </w:tcPr>
          <w:p w14:paraId="3666ED4F" w14:textId="77777777" w:rsidR="00591182" w:rsidRPr="00426C62" w:rsidRDefault="00591182" w:rsidP="00A97124">
            <w:pPr>
              <w:tabs>
                <w:tab w:val="left" w:pos="1290"/>
              </w:tabs>
              <w:rPr>
                <w:rFonts w:asciiTheme="majorHAnsi" w:hAnsiTheme="majorHAnsi" w:cstheme="majorHAnsi"/>
                <w:bCs/>
                <w:sz w:val="18"/>
                <w:szCs w:val="18"/>
              </w:rPr>
            </w:pPr>
          </w:p>
        </w:tc>
        <w:tc>
          <w:tcPr>
            <w:tcW w:w="2126" w:type="dxa"/>
            <w:vMerge/>
            <w:vAlign w:val="bottom"/>
          </w:tcPr>
          <w:p w14:paraId="25AAD2D5"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3725E65C" w14:textId="1A23B23E" w:rsidR="00591182" w:rsidRPr="00426C62" w:rsidRDefault="002262D1" w:rsidP="00A97124">
            <w:pPr>
              <w:rPr>
                <w:rFonts w:asciiTheme="minorHAnsi" w:eastAsia="Calibri" w:hAnsiTheme="minorHAnsi" w:cstheme="minorHAnsi"/>
                <w:sz w:val="18"/>
                <w:szCs w:val="18"/>
                <w:lang w:val="en-US" w:eastAsia="en-US"/>
              </w:rPr>
            </w:pPr>
            <w:proofErr w:type="spellStart"/>
            <w:r w:rsidRPr="00426C62">
              <w:rPr>
                <w:rFonts w:asciiTheme="minorHAnsi" w:eastAsia="Calibri" w:hAnsiTheme="minorHAnsi" w:cstheme="minorHAnsi"/>
                <w:sz w:val="18"/>
                <w:szCs w:val="18"/>
                <w:lang w:val="en-US" w:eastAsia="en-US"/>
              </w:rPr>
              <w:t>Zdvihom</w:t>
            </w:r>
            <w:proofErr w:type="spellEnd"/>
            <w:r w:rsidRPr="00426C62">
              <w:rPr>
                <w:rFonts w:asciiTheme="minorHAnsi" w:eastAsia="Calibri" w:hAnsiTheme="minorHAnsi" w:cstheme="minorHAnsi"/>
                <w:sz w:val="18"/>
                <w:szCs w:val="18"/>
                <w:lang w:val="en-US" w:eastAsia="en-US"/>
              </w:rPr>
              <w:t xml:space="preserve"> </w:t>
            </w:r>
            <w:proofErr w:type="spellStart"/>
            <w:r w:rsidRPr="00426C62">
              <w:rPr>
                <w:rFonts w:asciiTheme="minorHAnsi" w:eastAsia="Calibri" w:hAnsiTheme="minorHAnsi" w:cstheme="minorHAnsi"/>
                <w:sz w:val="18"/>
                <w:szCs w:val="18"/>
                <w:lang w:val="en-US" w:eastAsia="en-US"/>
              </w:rPr>
              <w:t>patky</w:t>
            </w:r>
            <w:proofErr w:type="spellEnd"/>
            <w:r w:rsidRPr="00426C62">
              <w:rPr>
                <w:rFonts w:asciiTheme="minorHAnsi" w:eastAsia="Calibri" w:hAnsiTheme="minorHAnsi" w:cstheme="minorHAnsi"/>
                <w:sz w:val="18"/>
                <w:szCs w:val="18"/>
                <w:lang w:val="en-US" w:eastAsia="en-US"/>
              </w:rPr>
              <w:t>:</w:t>
            </w:r>
          </w:p>
        </w:tc>
        <w:tc>
          <w:tcPr>
            <w:tcW w:w="1196" w:type="dxa"/>
            <w:vAlign w:val="bottom"/>
          </w:tcPr>
          <w:p w14:paraId="2566F4C5" w14:textId="1563F7CB" w:rsidR="00591182" w:rsidRPr="00426C62" w:rsidRDefault="00591182" w:rsidP="00A97124">
            <w:pPr>
              <w:rPr>
                <w:rFonts w:asciiTheme="minorHAnsi" w:eastAsia="Calibri" w:hAnsiTheme="minorHAnsi" w:cstheme="minorHAnsi"/>
                <w:sz w:val="18"/>
                <w:szCs w:val="18"/>
                <w:lang w:val="en-US" w:eastAsia="en-US"/>
              </w:rPr>
            </w:pPr>
          </w:p>
        </w:tc>
        <w:tc>
          <w:tcPr>
            <w:tcW w:w="647" w:type="dxa"/>
            <w:vMerge/>
            <w:shd w:val="clear" w:color="auto" w:fill="auto"/>
            <w:vAlign w:val="bottom"/>
          </w:tcPr>
          <w:p w14:paraId="79C8F6AA" w14:textId="77777777" w:rsidR="00591182" w:rsidRPr="00426C62" w:rsidRDefault="00591182" w:rsidP="00A97124">
            <w:pPr>
              <w:rPr>
                <w:rFonts w:asciiTheme="minorHAnsi" w:eastAsia="Calibri" w:hAnsiTheme="minorHAnsi" w:cstheme="minorHAnsi"/>
                <w:sz w:val="18"/>
                <w:szCs w:val="18"/>
                <w:lang w:val="en-US" w:eastAsia="en-US"/>
              </w:rPr>
            </w:pPr>
          </w:p>
        </w:tc>
        <w:tc>
          <w:tcPr>
            <w:tcW w:w="1054" w:type="dxa"/>
            <w:vMerge/>
          </w:tcPr>
          <w:p w14:paraId="2DABD471"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tcPr>
          <w:p w14:paraId="3401B01E"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tcPr>
          <w:p w14:paraId="3FCE4A29"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458E2A7A" w14:textId="77777777" w:rsidTr="00D07CF4">
        <w:trPr>
          <w:trHeight w:val="198"/>
        </w:trPr>
        <w:tc>
          <w:tcPr>
            <w:tcW w:w="637" w:type="dxa"/>
            <w:vMerge/>
            <w:vAlign w:val="bottom"/>
          </w:tcPr>
          <w:p w14:paraId="5FBC0E30" w14:textId="77777777" w:rsidR="00591182" w:rsidRPr="00426C62" w:rsidRDefault="00591182" w:rsidP="0038233D">
            <w:pPr>
              <w:ind w:left="351" w:hanging="209"/>
              <w:contextualSpacing/>
              <w:rPr>
                <w:rFonts w:asciiTheme="minorHAnsi" w:hAnsiTheme="minorHAnsi" w:cstheme="minorHAnsi"/>
                <w:b/>
                <w:sz w:val="18"/>
                <w:szCs w:val="18"/>
              </w:rPr>
            </w:pPr>
          </w:p>
        </w:tc>
        <w:tc>
          <w:tcPr>
            <w:tcW w:w="1134" w:type="dxa"/>
            <w:vMerge/>
            <w:shd w:val="clear" w:color="auto" w:fill="auto"/>
            <w:vAlign w:val="center"/>
          </w:tcPr>
          <w:p w14:paraId="4C794325" w14:textId="77777777" w:rsidR="00591182" w:rsidRPr="00426C62" w:rsidRDefault="00591182" w:rsidP="00A97124">
            <w:pPr>
              <w:rPr>
                <w:rFonts w:asciiTheme="minorHAnsi" w:hAnsiTheme="minorHAnsi" w:cstheme="minorHAnsi"/>
                <w:b/>
                <w:sz w:val="18"/>
                <w:szCs w:val="18"/>
              </w:rPr>
            </w:pPr>
          </w:p>
        </w:tc>
        <w:tc>
          <w:tcPr>
            <w:tcW w:w="4111" w:type="dxa"/>
            <w:vMerge/>
            <w:vAlign w:val="bottom"/>
          </w:tcPr>
          <w:p w14:paraId="6311B802" w14:textId="77777777" w:rsidR="00591182" w:rsidRPr="00426C62" w:rsidRDefault="00591182" w:rsidP="00A97124">
            <w:pPr>
              <w:tabs>
                <w:tab w:val="left" w:pos="1290"/>
              </w:tabs>
              <w:rPr>
                <w:rFonts w:asciiTheme="majorHAnsi" w:hAnsiTheme="majorHAnsi" w:cstheme="majorHAnsi"/>
                <w:bCs/>
                <w:sz w:val="18"/>
                <w:szCs w:val="18"/>
              </w:rPr>
            </w:pPr>
          </w:p>
        </w:tc>
        <w:tc>
          <w:tcPr>
            <w:tcW w:w="2126" w:type="dxa"/>
            <w:vMerge/>
            <w:vAlign w:val="bottom"/>
          </w:tcPr>
          <w:p w14:paraId="39CD0F33"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2458B9A0" w14:textId="2D18D1F6" w:rsidR="00591182" w:rsidRPr="00426C62" w:rsidRDefault="000651BC" w:rsidP="00A97124">
            <w:pPr>
              <w:rPr>
                <w:rFonts w:asciiTheme="minorHAnsi" w:eastAsia="Calibri" w:hAnsiTheme="minorHAnsi" w:cstheme="minorHAnsi"/>
                <w:sz w:val="18"/>
                <w:szCs w:val="18"/>
                <w:lang w:val="en-US" w:eastAsia="en-US"/>
              </w:rPr>
            </w:pPr>
            <w:proofErr w:type="spellStart"/>
            <w:r w:rsidRPr="00426C62">
              <w:rPr>
                <w:rFonts w:asciiTheme="minorHAnsi" w:eastAsia="Calibri" w:hAnsiTheme="minorHAnsi" w:cstheme="minorHAnsi"/>
                <w:sz w:val="18"/>
                <w:szCs w:val="18"/>
                <w:lang w:val="en-US" w:eastAsia="en-US"/>
              </w:rPr>
              <w:t>Min.</w:t>
            </w:r>
            <w:r w:rsidR="002262D1" w:rsidRPr="00426C62">
              <w:rPr>
                <w:rFonts w:asciiTheme="minorHAnsi" w:eastAsia="Calibri" w:hAnsiTheme="minorHAnsi" w:cstheme="minorHAnsi"/>
                <w:sz w:val="18"/>
                <w:szCs w:val="18"/>
                <w:lang w:val="en-US" w:eastAsia="en-US"/>
              </w:rPr>
              <w:t>Rýchlosť</w:t>
            </w:r>
            <w:proofErr w:type="spellEnd"/>
            <w:r w:rsidR="002262D1" w:rsidRPr="00426C62">
              <w:rPr>
                <w:rFonts w:asciiTheme="minorHAnsi" w:eastAsia="Calibri" w:hAnsiTheme="minorHAnsi" w:cstheme="minorHAnsi"/>
                <w:sz w:val="18"/>
                <w:szCs w:val="18"/>
                <w:lang w:val="en-US" w:eastAsia="en-US"/>
              </w:rPr>
              <w:t xml:space="preserve"> </w:t>
            </w:r>
            <w:proofErr w:type="spellStart"/>
            <w:r w:rsidR="002262D1" w:rsidRPr="00426C62">
              <w:rPr>
                <w:rFonts w:asciiTheme="minorHAnsi" w:eastAsia="Calibri" w:hAnsiTheme="minorHAnsi" w:cstheme="minorHAnsi"/>
                <w:sz w:val="18"/>
                <w:szCs w:val="18"/>
                <w:lang w:val="en-US" w:eastAsia="en-US"/>
              </w:rPr>
              <w:t>šitia</w:t>
            </w:r>
            <w:proofErr w:type="spellEnd"/>
            <w:r w:rsidR="002262D1" w:rsidRPr="00426C62">
              <w:rPr>
                <w:rFonts w:asciiTheme="minorHAnsi" w:eastAsia="Calibri" w:hAnsiTheme="minorHAnsi" w:cstheme="minorHAnsi"/>
                <w:sz w:val="18"/>
                <w:szCs w:val="18"/>
                <w:lang w:val="en-US" w:eastAsia="en-US"/>
              </w:rPr>
              <w:t xml:space="preserve"> </w:t>
            </w:r>
            <w:r w:rsidRPr="00426C62">
              <w:rPr>
                <w:rFonts w:asciiTheme="minorHAnsi" w:eastAsia="Calibri" w:hAnsiTheme="minorHAnsi" w:cstheme="minorHAnsi"/>
                <w:sz w:val="18"/>
                <w:szCs w:val="18"/>
                <w:lang w:val="en-US" w:eastAsia="en-US"/>
              </w:rPr>
              <w:t xml:space="preserve">5000 </w:t>
            </w:r>
            <w:proofErr w:type="spellStart"/>
            <w:r w:rsidRPr="00426C62">
              <w:rPr>
                <w:rFonts w:asciiTheme="minorHAnsi" w:eastAsia="Calibri" w:hAnsiTheme="minorHAnsi" w:cstheme="minorHAnsi"/>
                <w:sz w:val="18"/>
                <w:szCs w:val="18"/>
                <w:lang w:val="en-US" w:eastAsia="en-US"/>
              </w:rPr>
              <w:t>stehov</w:t>
            </w:r>
            <w:proofErr w:type="spellEnd"/>
            <w:r w:rsidRPr="00426C62">
              <w:rPr>
                <w:rFonts w:asciiTheme="minorHAnsi" w:eastAsia="Calibri" w:hAnsiTheme="minorHAnsi" w:cstheme="minorHAnsi"/>
                <w:sz w:val="18"/>
                <w:szCs w:val="18"/>
                <w:lang w:val="en-US" w:eastAsia="en-US"/>
              </w:rPr>
              <w:t>/min:</w:t>
            </w:r>
          </w:p>
        </w:tc>
        <w:tc>
          <w:tcPr>
            <w:tcW w:w="1196" w:type="dxa"/>
            <w:vAlign w:val="bottom"/>
          </w:tcPr>
          <w:p w14:paraId="0ACCF5A4" w14:textId="1685C163" w:rsidR="00591182" w:rsidRPr="00426C62" w:rsidRDefault="00591182" w:rsidP="00A97124">
            <w:pPr>
              <w:rPr>
                <w:rFonts w:asciiTheme="minorHAnsi" w:eastAsia="Calibri" w:hAnsiTheme="minorHAnsi" w:cstheme="minorHAnsi"/>
                <w:sz w:val="18"/>
                <w:szCs w:val="18"/>
                <w:lang w:val="en-US" w:eastAsia="en-US"/>
              </w:rPr>
            </w:pPr>
          </w:p>
        </w:tc>
        <w:tc>
          <w:tcPr>
            <w:tcW w:w="647" w:type="dxa"/>
            <w:vMerge/>
            <w:shd w:val="clear" w:color="auto" w:fill="auto"/>
            <w:vAlign w:val="bottom"/>
          </w:tcPr>
          <w:p w14:paraId="73F84D72" w14:textId="77777777" w:rsidR="00591182" w:rsidRPr="00426C62" w:rsidRDefault="00591182" w:rsidP="00A97124">
            <w:pPr>
              <w:rPr>
                <w:rFonts w:asciiTheme="minorHAnsi" w:eastAsia="Calibri" w:hAnsiTheme="minorHAnsi" w:cstheme="minorHAnsi"/>
                <w:sz w:val="18"/>
                <w:szCs w:val="18"/>
                <w:lang w:val="en-US" w:eastAsia="en-US"/>
              </w:rPr>
            </w:pPr>
          </w:p>
        </w:tc>
        <w:tc>
          <w:tcPr>
            <w:tcW w:w="1054" w:type="dxa"/>
            <w:vMerge/>
          </w:tcPr>
          <w:p w14:paraId="17C00973"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tcPr>
          <w:p w14:paraId="3D373E25"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tcPr>
          <w:p w14:paraId="0B57E238"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1CD2AD5B" w14:textId="77777777" w:rsidTr="00D07CF4">
        <w:trPr>
          <w:trHeight w:val="198"/>
        </w:trPr>
        <w:tc>
          <w:tcPr>
            <w:tcW w:w="637" w:type="dxa"/>
            <w:vMerge/>
            <w:vAlign w:val="bottom"/>
          </w:tcPr>
          <w:p w14:paraId="7A0063A2" w14:textId="77777777" w:rsidR="00591182" w:rsidRPr="00426C62" w:rsidRDefault="00591182" w:rsidP="0038233D">
            <w:pPr>
              <w:ind w:left="351" w:hanging="209"/>
              <w:contextualSpacing/>
              <w:rPr>
                <w:rFonts w:asciiTheme="minorHAnsi" w:hAnsiTheme="minorHAnsi" w:cstheme="minorHAnsi"/>
                <w:b/>
                <w:sz w:val="18"/>
                <w:szCs w:val="18"/>
              </w:rPr>
            </w:pPr>
          </w:p>
        </w:tc>
        <w:tc>
          <w:tcPr>
            <w:tcW w:w="1134" w:type="dxa"/>
            <w:vMerge/>
            <w:shd w:val="clear" w:color="auto" w:fill="auto"/>
            <w:vAlign w:val="center"/>
          </w:tcPr>
          <w:p w14:paraId="7BFB2B78" w14:textId="77777777" w:rsidR="00591182" w:rsidRPr="00426C62" w:rsidRDefault="00591182" w:rsidP="00A97124">
            <w:pPr>
              <w:rPr>
                <w:rFonts w:asciiTheme="minorHAnsi" w:hAnsiTheme="minorHAnsi" w:cstheme="minorHAnsi"/>
                <w:b/>
                <w:sz w:val="18"/>
                <w:szCs w:val="18"/>
              </w:rPr>
            </w:pPr>
          </w:p>
        </w:tc>
        <w:tc>
          <w:tcPr>
            <w:tcW w:w="4111" w:type="dxa"/>
            <w:vMerge/>
            <w:vAlign w:val="bottom"/>
          </w:tcPr>
          <w:p w14:paraId="6DBF90E7" w14:textId="77777777" w:rsidR="00591182" w:rsidRPr="00426C62" w:rsidRDefault="00591182" w:rsidP="00A97124">
            <w:pPr>
              <w:tabs>
                <w:tab w:val="left" w:pos="1290"/>
              </w:tabs>
              <w:rPr>
                <w:rFonts w:asciiTheme="majorHAnsi" w:hAnsiTheme="majorHAnsi" w:cstheme="majorHAnsi"/>
                <w:bCs/>
                <w:sz w:val="18"/>
                <w:szCs w:val="18"/>
              </w:rPr>
            </w:pPr>
          </w:p>
        </w:tc>
        <w:tc>
          <w:tcPr>
            <w:tcW w:w="2126" w:type="dxa"/>
            <w:vMerge/>
            <w:vAlign w:val="bottom"/>
          </w:tcPr>
          <w:p w14:paraId="6926E6ED" w14:textId="77777777" w:rsidR="00591182" w:rsidRPr="00426C62" w:rsidRDefault="00591182" w:rsidP="00A97124">
            <w:pPr>
              <w:rPr>
                <w:rFonts w:asciiTheme="minorHAnsi" w:eastAsia="Calibri" w:hAnsiTheme="minorHAnsi" w:cstheme="minorHAnsi"/>
                <w:sz w:val="18"/>
                <w:szCs w:val="18"/>
                <w:lang w:val="en-US" w:eastAsia="en-US"/>
              </w:rPr>
            </w:pPr>
          </w:p>
        </w:tc>
        <w:tc>
          <w:tcPr>
            <w:tcW w:w="2552" w:type="dxa"/>
            <w:vAlign w:val="bottom"/>
          </w:tcPr>
          <w:p w14:paraId="123D080E" w14:textId="127C5FEE" w:rsidR="00591182" w:rsidRPr="00426C62" w:rsidRDefault="000651BC" w:rsidP="00A97124">
            <w:pPr>
              <w:rPr>
                <w:rFonts w:asciiTheme="minorHAnsi" w:eastAsia="Calibri" w:hAnsiTheme="minorHAnsi" w:cstheme="minorHAnsi"/>
                <w:sz w:val="18"/>
                <w:szCs w:val="18"/>
                <w:lang w:val="en-US" w:eastAsia="en-US"/>
              </w:rPr>
            </w:pPr>
            <w:r w:rsidRPr="00426C62">
              <w:rPr>
                <w:rFonts w:asciiTheme="minorHAnsi" w:eastAsia="Calibri" w:hAnsiTheme="minorHAnsi" w:cstheme="minorHAnsi"/>
                <w:sz w:val="18"/>
                <w:szCs w:val="18"/>
                <w:lang w:val="en-US" w:eastAsia="en-US"/>
              </w:rPr>
              <w:t xml:space="preserve">Max </w:t>
            </w:r>
            <w:proofErr w:type="spellStart"/>
            <w:r w:rsidRPr="00426C62">
              <w:rPr>
                <w:rFonts w:asciiTheme="minorHAnsi" w:eastAsia="Calibri" w:hAnsiTheme="minorHAnsi" w:cstheme="minorHAnsi"/>
                <w:sz w:val="18"/>
                <w:szCs w:val="18"/>
                <w:lang w:val="en-US" w:eastAsia="en-US"/>
              </w:rPr>
              <w:t>dĺžka</w:t>
            </w:r>
            <w:proofErr w:type="spellEnd"/>
            <w:r w:rsidRPr="00426C62">
              <w:rPr>
                <w:rFonts w:asciiTheme="minorHAnsi" w:eastAsia="Calibri" w:hAnsiTheme="minorHAnsi" w:cstheme="minorHAnsi"/>
                <w:sz w:val="18"/>
                <w:szCs w:val="18"/>
                <w:lang w:val="en-US" w:eastAsia="en-US"/>
              </w:rPr>
              <w:t xml:space="preserve"> </w:t>
            </w:r>
            <w:proofErr w:type="spellStart"/>
            <w:r w:rsidRPr="00426C62">
              <w:rPr>
                <w:rFonts w:asciiTheme="minorHAnsi" w:eastAsia="Calibri" w:hAnsiTheme="minorHAnsi" w:cstheme="minorHAnsi"/>
                <w:sz w:val="18"/>
                <w:szCs w:val="18"/>
                <w:lang w:val="en-US" w:eastAsia="en-US"/>
              </w:rPr>
              <w:t>stehu</w:t>
            </w:r>
            <w:proofErr w:type="spellEnd"/>
            <w:r w:rsidRPr="00426C62">
              <w:rPr>
                <w:rFonts w:asciiTheme="minorHAnsi" w:eastAsia="Calibri" w:hAnsiTheme="minorHAnsi" w:cstheme="minorHAnsi"/>
                <w:sz w:val="18"/>
                <w:szCs w:val="18"/>
                <w:lang w:val="en-US" w:eastAsia="en-US"/>
              </w:rPr>
              <w:t xml:space="preserve"> 5mm:</w:t>
            </w:r>
          </w:p>
        </w:tc>
        <w:tc>
          <w:tcPr>
            <w:tcW w:w="1196" w:type="dxa"/>
            <w:vAlign w:val="bottom"/>
          </w:tcPr>
          <w:p w14:paraId="1475F96D" w14:textId="5C2BAA9C" w:rsidR="00591182" w:rsidRPr="00426C62" w:rsidRDefault="00591182" w:rsidP="00A97124">
            <w:pPr>
              <w:rPr>
                <w:rFonts w:asciiTheme="minorHAnsi" w:eastAsia="Calibri" w:hAnsiTheme="minorHAnsi" w:cstheme="minorHAnsi"/>
                <w:sz w:val="18"/>
                <w:szCs w:val="18"/>
                <w:lang w:val="en-US" w:eastAsia="en-US"/>
              </w:rPr>
            </w:pPr>
          </w:p>
        </w:tc>
        <w:tc>
          <w:tcPr>
            <w:tcW w:w="647" w:type="dxa"/>
            <w:vMerge/>
            <w:shd w:val="clear" w:color="auto" w:fill="auto"/>
            <w:vAlign w:val="bottom"/>
          </w:tcPr>
          <w:p w14:paraId="0CEE9096" w14:textId="77777777" w:rsidR="00591182" w:rsidRPr="00426C62" w:rsidRDefault="00591182" w:rsidP="00A97124">
            <w:pPr>
              <w:rPr>
                <w:rFonts w:asciiTheme="minorHAnsi" w:eastAsia="Calibri" w:hAnsiTheme="minorHAnsi" w:cstheme="minorHAnsi"/>
                <w:sz w:val="18"/>
                <w:szCs w:val="18"/>
                <w:lang w:val="en-US" w:eastAsia="en-US"/>
              </w:rPr>
            </w:pPr>
          </w:p>
        </w:tc>
        <w:tc>
          <w:tcPr>
            <w:tcW w:w="1054" w:type="dxa"/>
            <w:vMerge/>
          </w:tcPr>
          <w:p w14:paraId="372D70A2" w14:textId="77777777" w:rsidR="00591182" w:rsidRPr="00426C62" w:rsidRDefault="00591182" w:rsidP="00BB49BF">
            <w:pPr>
              <w:rPr>
                <w:rFonts w:asciiTheme="minorHAnsi" w:eastAsia="Calibri" w:hAnsiTheme="minorHAnsi" w:cstheme="minorHAnsi"/>
                <w:sz w:val="18"/>
                <w:szCs w:val="18"/>
                <w:lang w:val="en-US" w:eastAsia="en-US"/>
              </w:rPr>
            </w:pPr>
          </w:p>
        </w:tc>
        <w:tc>
          <w:tcPr>
            <w:tcW w:w="992" w:type="dxa"/>
            <w:vMerge/>
          </w:tcPr>
          <w:p w14:paraId="6546BBC9" w14:textId="77777777" w:rsidR="00591182" w:rsidRPr="00426C62" w:rsidRDefault="00591182" w:rsidP="00BB49BF">
            <w:pPr>
              <w:rPr>
                <w:rFonts w:asciiTheme="minorHAnsi" w:eastAsia="Calibri" w:hAnsiTheme="minorHAnsi" w:cstheme="minorHAnsi"/>
                <w:sz w:val="18"/>
                <w:szCs w:val="18"/>
                <w:lang w:val="en-US" w:eastAsia="en-US"/>
              </w:rPr>
            </w:pPr>
          </w:p>
        </w:tc>
        <w:tc>
          <w:tcPr>
            <w:tcW w:w="1072" w:type="dxa"/>
            <w:vMerge/>
          </w:tcPr>
          <w:p w14:paraId="659EEC0D" w14:textId="77777777" w:rsidR="00591182" w:rsidRPr="00426C62" w:rsidRDefault="00591182" w:rsidP="00BB49BF">
            <w:pPr>
              <w:rPr>
                <w:rFonts w:asciiTheme="minorHAnsi" w:eastAsia="Calibri" w:hAnsiTheme="minorHAnsi" w:cstheme="minorHAnsi"/>
                <w:sz w:val="18"/>
                <w:szCs w:val="18"/>
                <w:lang w:val="en-US" w:eastAsia="en-US"/>
              </w:rPr>
            </w:pPr>
          </w:p>
        </w:tc>
      </w:tr>
      <w:tr w:rsidR="00426C62" w:rsidRPr="00426C62" w14:paraId="123428A4" w14:textId="77777777" w:rsidTr="00523E22">
        <w:trPr>
          <w:trHeight w:val="373"/>
        </w:trPr>
        <w:tc>
          <w:tcPr>
            <w:tcW w:w="637" w:type="dxa"/>
            <w:vMerge w:val="restart"/>
            <w:vAlign w:val="bottom"/>
          </w:tcPr>
          <w:p w14:paraId="46519105" w14:textId="77777777" w:rsidR="00426C62" w:rsidRPr="00426C62" w:rsidRDefault="00426C62" w:rsidP="0038233D">
            <w:pPr>
              <w:ind w:left="360" w:hanging="209"/>
              <w:rPr>
                <w:rFonts w:asciiTheme="minorHAnsi" w:hAnsiTheme="minorHAnsi" w:cstheme="minorHAnsi"/>
                <w:b/>
                <w:sz w:val="18"/>
                <w:szCs w:val="18"/>
              </w:rPr>
            </w:pPr>
            <w:r w:rsidRPr="00426C62">
              <w:rPr>
                <w:rFonts w:asciiTheme="minorHAnsi" w:hAnsiTheme="minorHAnsi" w:cstheme="minorHAnsi"/>
                <w:b/>
                <w:sz w:val="18"/>
                <w:szCs w:val="18"/>
              </w:rPr>
              <w:t>2</w:t>
            </w:r>
          </w:p>
        </w:tc>
        <w:tc>
          <w:tcPr>
            <w:tcW w:w="1134" w:type="dxa"/>
            <w:vMerge w:val="restart"/>
            <w:shd w:val="clear" w:color="auto" w:fill="auto"/>
            <w:vAlign w:val="center"/>
          </w:tcPr>
          <w:p w14:paraId="4235392B" w14:textId="04196AD4" w:rsidR="00426C62" w:rsidRPr="00426C62" w:rsidRDefault="00426C62" w:rsidP="00A97124">
            <w:pPr>
              <w:rPr>
                <w:rFonts w:asciiTheme="minorHAnsi" w:hAnsiTheme="minorHAnsi" w:cstheme="minorHAnsi"/>
                <w:b/>
                <w:sz w:val="18"/>
                <w:szCs w:val="18"/>
              </w:rPr>
            </w:pPr>
            <w:proofErr w:type="spellStart"/>
            <w:r w:rsidRPr="00426C62">
              <w:rPr>
                <w:rFonts w:asciiTheme="minorHAnsi" w:hAnsiTheme="minorHAnsi" w:cstheme="minorHAnsi"/>
                <w:b/>
                <w:sz w:val="18"/>
                <w:szCs w:val="18"/>
              </w:rPr>
              <w:t>Obnitkovací</w:t>
            </w:r>
            <w:proofErr w:type="spellEnd"/>
            <w:r w:rsidRPr="00426C62">
              <w:rPr>
                <w:rFonts w:asciiTheme="minorHAnsi" w:hAnsiTheme="minorHAnsi" w:cstheme="minorHAnsi"/>
                <w:b/>
                <w:sz w:val="18"/>
                <w:szCs w:val="18"/>
              </w:rPr>
              <w:t xml:space="preserve"> stroj</w:t>
            </w:r>
          </w:p>
        </w:tc>
        <w:tc>
          <w:tcPr>
            <w:tcW w:w="4111" w:type="dxa"/>
            <w:vMerge w:val="restart"/>
            <w:vAlign w:val="bottom"/>
          </w:tcPr>
          <w:p w14:paraId="016EB4E6" w14:textId="77777777" w:rsidR="00426C62" w:rsidRPr="00426C62" w:rsidRDefault="00426C62" w:rsidP="00A97124">
            <w:pPr>
              <w:rPr>
                <w:rFonts w:asciiTheme="minorHAnsi" w:hAnsiTheme="minorHAnsi" w:cstheme="minorHAnsi"/>
                <w:sz w:val="18"/>
                <w:szCs w:val="18"/>
              </w:rPr>
            </w:pPr>
            <w:proofErr w:type="spellStart"/>
            <w:r w:rsidRPr="00426C62">
              <w:rPr>
                <w:rFonts w:asciiTheme="minorHAnsi" w:hAnsiTheme="minorHAnsi" w:cstheme="minorHAnsi"/>
                <w:sz w:val="18"/>
                <w:szCs w:val="18"/>
              </w:rPr>
              <w:t>Obnitkovací</w:t>
            </w:r>
            <w:proofErr w:type="spellEnd"/>
            <w:r w:rsidRPr="00426C62">
              <w:rPr>
                <w:rFonts w:asciiTheme="minorHAnsi" w:hAnsiTheme="minorHAnsi" w:cstheme="minorHAnsi"/>
                <w:sz w:val="18"/>
                <w:szCs w:val="18"/>
              </w:rPr>
              <w:t xml:space="preserve"> šijací stroj (2 ks) - </w:t>
            </w:r>
            <w:proofErr w:type="spellStart"/>
            <w:r w:rsidRPr="00426C62">
              <w:rPr>
                <w:rFonts w:asciiTheme="minorHAnsi" w:hAnsiTheme="minorHAnsi" w:cstheme="minorHAnsi"/>
                <w:sz w:val="18"/>
                <w:szCs w:val="18"/>
              </w:rPr>
              <w:t>overlock</w:t>
            </w:r>
            <w:proofErr w:type="spellEnd"/>
            <w:r w:rsidRPr="00426C62">
              <w:rPr>
                <w:rFonts w:asciiTheme="minorHAnsi" w:hAnsiTheme="minorHAnsi" w:cstheme="minorHAnsi"/>
                <w:sz w:val="18"/>
                <w:szCs w:val="18"/>
              </w:rPr>
              <w:t xml:space="preserve"> je určený k </w:t>
            </w:r>
            <w:proofErr w:type="spellStart"/>
            <w:r w:rsidRPr="00426C62">
              <w:rPr>
                <w:rFonts w:asciiTheme="minorHAnsi" w:hAnsiTheme="minorHAnsi" w:cstheme="minorHAnsi"/>
                <w:sz w:val="18"/>
                <w:szCs w:val="18"/>
              </w:rPr>
              <w:t>obnitkovaniu</w:t>
            </w:r>
            <w:proofErr w:type="spellEnd"/>
            <w:r w:rsidRPr="00426C62">
              <w:rPr>
                <w:rFonts w:asciiTheme="minorHAnsi" w:hAnsiTheme="minorHAnsi" w:cstheme="minorHAnsi"/>
                <w:sz w:val="18"/>
                <w:szCs w:val="18"/>
              </w:rPr>
              <w:t xml:space="preserve"> /začisteniu švov/ a k zošívaniu tkaných a pletených materiálov. Takéto stroje šijacia dielňa vždy potrebuje - je to základ. </w:t>
            </w:r>
          </w:p>
          <w:p w14:paraId="232E0E66" w14:textId="77777777" w:rsidR="00426C62" w:rsidRPr="00426C62" w:rsidRDefault="00426C62" w:rsidP="00A97124">
            <w:pPr>
              <w:rPr>
                <w:rFonts w:asciiTheme="minorHAnsi" w:hAnsiTheme="minorHAnsi" w:cstheme="minorHAnsi"/>
                <w:sz w:val="18"/>
                <w:szCs w:val="18"/>
              </w:rPr>
            </w:pPr>
          </w:p>
          <w:p w14:paraId="599EC865" w14:textId="0F1E945B" w:rsidR="00426C62" w:rsidRPr="00426C62" w:rsidRDefault="00426C62" w:rsidP="00A97124">
            <w:pPr>
              <w:rPr>
                <w:rFonts w:asciiTheme="minorHAnsi" w:hAnsiTheme="minorHAnsi" w:cstheme="minorHAnsi"/>
                <w:sz w:val="18"/>
                <w:szCs w:val="18"/>
              </w:rPr>
            </w:pPr>
            <w:r w:rsidRPr="00426C62">
              <w:rPr>
                <w:rFonts w:asciiTheme="minorHAnsi" w:hAnsiTheme="minorHAnsi" w:cstheme="minorHAnsi"/>
                <w:sz w:val="18"/>
                <w:szCs w:val="18"/>
              </w:rPr>
              <w:t xml:space="preserve">Min. technická špecifikácia: </w:t>
            </w:r>
            <w:proofErr w:type="spellStart"/>
            <w:r w:rsidRPr="00426C62">
              <w:rPr>
                <w:rFonts w:asciiTheme="minorHAnsi" w:hAnsiTheme="minorHAnsi" w:cstheme="minorHAnsi"/>
                <w:sz w:val="18"/>
                <w:szCs w:val="18"/>
              </w:rPr>
              <w:t>Päťnitný</w:t>
            </w:r>
            <w:proofErr w:type="spellEnd"/>
            <w:r w:rsidRPr="00426C62">
              <w:rPr>
                <w:rFonts w:asciiTheme="minorHAnsi" w:hAnsiTheme="minorHAnsi" w:cstheme="minorHAnsi"/>
                <w:sz w:val="18"/>
                <w:szCs w:val="18"/>
              </w:rPr>
              <w:t xml:space="preserve"> </w:t>
            </w:r>
            <w:proofErr w:type="spellStart"/>
            <w:r w:rsidRPr="00426C62">
              <w:rPr>
                <w:rFonts w:asciiTheme="minorHAnsi" w:hAnsiTheme="minorHAnsi" w:cstheme="minorHAnsi"/>
                <w:sz w:val="18"/>
                <w:szCs w:val="18"/>
              </w:rPr>
              <w:t>obnitkovací</w:t>
            </w:r>
            <w:proofErr w:type="spellEnd"/>
            <w:r w:rsidRPr="00426C62">
              <w:rPr>
                <w:rFonts w:asciiTheme="minorHAnsi" w:hAnsiTheme="minorHAnsi" w:cstheme="minorHAnsi"/>
                <w:sz w:val="18"/>
                <w:szCs w:val="18"/>
              </w:rPr>
              <w:t xml:space="preserve"> stroj s ponorným diferenciálnym podávaním a </w:t>
            </w:r>
            <w:proofErr w:type="spellStart"/>
            <w:r w:rsidRPr="00426C62">
              <w:rPr>
                <w:rFonts w:asciiTheme="minorHAnsi" w:hAnsiTheme="minorHAnsi" w:cstheme="minorHAnsi"/>
                <w:sz w:val="18"/>
                <w:szCs w:val="18"/>
              </w:rPr>
              <w:t>orezom</w:t>
            </w:r>
            <w:proofErr w:type="spellEnd"/>
            <w:r w:rsidRPr="00426C62">
              <w:rPr>
                <w:rFonts w:asciiTheme="minorHAnsi" w:hAnsiTheme="minorHAnsi" w:cstheme="minorHAnsi"/>
                <w:sz w:val="18"/>
                <w:szCs w:val="18"/>
              </w:rPr>
              <w:t xml:space="preserve"> materiálu. Diferenciálne podávanie umožňuje šitý materiál sťahovať alebo naťahovať. </w:t>
            </w:r>
            <w:proofErr w:type="spellStart"/>
            <w:r w:rsidRPr="00426C62">
              <w:rPr>
                <w:rFonts w:asciiTheme="minorHAnsi" w:hAnsiTheme="minorHAnsi" w:cstheme="minorHAnsi"/>
                <w:sz w:val="18"/>
                <w:szCs w:val="18"/>
              </w:rPr>
              <w:t>Rozpich</w:t>
            </w:r>
            <w:proofErr w:type="spellEnd"/>
            <w:r w:rsidRPr="00426C62">
              <w:rPr>
                <w:rFonts w:asciiTheme="minorHAnsi" w:hAnsiTheme="minorHAnsi" w:cstheme="minorHAnsi"/>
                <w:sz w:val="18"/>
                <w:szCs w:val="18"/>
              </w:rPr>
              <w:t xml:space="preserve"> ihiel je 3mm, šírka </w:t>
            </w:r>
            <w:proofErr w:type="spellStart"/>
            <w:r w:rsidRPr="00426C62">
              <w:rPr>
                <w:rFonts w:asciiTheme="minorHAnsi" w:hAnsiTheme="minorHAnsi" w:cstheme="minorHAnsi"/>
                <w:sz w:val="18"/>
                <w:szCs w:val="18"/>
              </w:rPr>
              <w:t>obnitkovacieho</w:t>
            </w:r>
            <w:proofErr w:type="spellEnd"/>
            <w:r w:rsidRPr="00426C62">
              <w:rPr>
                <w:rFonts w:asciiTheme="minorHAnsi" w:hAnsiTheme="minorHAnsi" w:cstheme="minorHAnsi"/>
                <w:sz w:val="18"/>
                <w:szCs w:val="18"/>
              </w:rPr>
              <w:t xml:space="preserve"> stehu je 8mm, dĺžka stehu je možná 1-3,6mm. Stroj je možné použiť aj ako </w:t>
            </w:r>
            <w:proofErr w:type="spellStart"/>
            <w:r w:rsidRPr="00426C62">
              <w:rPr>
                <w:rFonts w:asciiTheme="minorHAnsi" w:hAnsiTheme="minorHAnsi" w:cstheme="minorHAnsi"/>
                <w:sz w:val="18"/>
                <w:szCs w:val="18"/>
              </w:rPr>
              <w:t>trojnitný</w:t>
            </w:r>
            <w:proofErr w:type="spellEnd"/>
            <w:r w:rsidRPr="00426C62">
              <w:rPr>
                <w:rFonts w:asciiTheme="minorHAnsi" w:hAnsiTheme="minorHAnsi" w:cstheme="minorHAnsi"/>
                <w:sz w:val="18"/>
                <w:szCs w:val="18"/>
              </w:rPr>
              <w:t xml:space="preserve">. Rýchlosť šitia je 5000 stehov/min..            </w:t>
            </w:r>
          </w:p>
          <w:p w14:paraId="0B3A7863" w14:textId="3E0ED218" w:rsidR="00426C62" w:rsidRPr="00426C62" w:rsidRDefault="00426C62" w:rsidP="00A97124">
            <w:pPr>
              <w:rPr>
                <w:rFonts w:asciiTheme="minorHAnsi" w:hAnsiTheme="minorHAnsi" w:cstheme="minorHAnsi"/>
                <w:sz w:val="18"/>
                <w:szCs w:val="18"/>
              </w:rPr>
            </w:pPr>
            <w:r w:rsidRPr="00426C62">
              <w:rPr>
                <w:rFonts w:asciiTheme="minorHAnsi" w:hAnsiTheme="minorHAnsi" w:cstheme="minorHAnsi"/>
                <w:sz w:val="18"/>
                <w:szCs w:val="18"/>
              </w:rPr>
              <w:t xml:space="preserve">               </w:t>
            </w:r>
          </w:p>
        </w:tc>
        <w:tc>
          <w:tcPr>
            <w:tcW w:w="2126" w:type="dxa"/>
            <w:vMerge w:val="restart"/>
            <w:vAlign w:val="bottom"/>
          </w:tcPr>
          <w:p w14:paraId="5D29276F" w14:textId="77777777" w:rsidR="00426C62" w:rsidRPr="00426C62" w:rsidRDefault="00426C62" w:rsidP="00A97124">
            <w:pPr>
              <w:rPr>
                <w:rFonts w:asciiTheme="minorHAnsi" w:hAnsiTheme="minorHAnsi" w:cstheme="minorHAnsi"/>
                <w:bCs/>
                <w:sz w:val="18"/>
                <w:szCs w:val="18"/>
              </w:rPr>
            </w:pPr>
          </w:p>
        </w:tc>
        <w:tc>
          <w:tcPr>
            <w:tcW w:w="2552" w:type="dxa"/>
            <w:vAlign w:val="bottom"/>
          </w:tcPr>
          <w:p w14:paraId="747B2335" w14:textId="4095230C" w:rsidR="00426C62" w:rsidRPr="00426C62" w:rsidRDefault="00426C62"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Min. </w:t>
            </w:r>
            <w:proofErr w:type="spellStart"/>
            <w:r w:rsidRPr="00426C62">
              <w:rPr>
                <w:rFonts w:asciiTheme="minorHAnsi" w:hAnsiTheme="minorHAnsi" w:cstheme="minorHAnsi"/>
                <w:sz w:val="18"/>
                <w:szCs w:val="18"/>
              </w:rPr>
              <w:t>Päťnitný</w:t>
            </w:r>
            <w:proofErr w:type="spellEnd"/>
            <w:r w:rsidRPr="00426C62">
              <w:rPr>
                <w:rFonts w:asciiTheme="minorHAnsi" w:hAnsiTheme="minorHAnsi" w:cstheme="minorHAnsi"/>
                <w:sz w:val="18"/>
                <w:szCs w:val="18"/>
              </w:rPr>
              <w:t xml:space="preserve"> </w:t>
            </w:r>
            <w:proofErr w:type="spellStart"/>
            <w:r w:rsidRPr="00426C62">
              <w:rPr>
                <w:rFonts w:asciiTheme="minorHAnsi" w:hAnsiTheme="minorHAnsi" w:cstheme="minorHAnsi"/>
                <w:sz w:val="18"/>
                <w:szCs w:val="18"/>
              </w:rPr>
              <w:t>obnitkovací</w:t>
            </w:r>
            <w:proofErr w:type="spellEnd"/>
            <w:r w:rsidRPr="00426C62">
              <w:rPr>
                <w:rFonts w:asciiTheme="minorHAnsi" w:hAnsiTheme="minorHAnsi" w:cstheme="minorHAnsi"/>
                <w:sz w:val="18"/>
                <w:szCs w:val="18"/>
              </w:rPr>
              <w:t xml:space="preserve"> stroj s ponorným diferenciálnym podávaním a </w:t>
            </w:r>
            <w:proofErr w:type="spellStart"/>
            <w:r w:rsidRPr="00426C62">
              <w:rPr>
                <w:rFonts w:asciiTheme="minorHAnsi" w:hAnsiTheme="minorHAnsi" w:cstheme="minorHAnsi"/>
                <w:sz w:val="18"/>
                <w:szCs w:val="18"/>
              </w:rPr>
              <w:t>orezom</w:t>
            </w:r>
            <w:proofErr w:type="spellEnd"/>
            <w:r w:rsidRPr="00426C62">
              <w:rPr>
                <w:rFonts w:asciiTheme="minorHAnsi" w:hAnsiTheme="minorHAnsi" w:cstheme="minorHAnsi"/>
                <w:sz w:val="18"/>
                <w:szCs w:val="18"/>
              </w:rPr>
              <w:t xml:space="preserve"> materiálu:</w:t>
            </w:r>
          </w:p>
        </w:tc>
        <w:tc>
          <w:tcPr>
            <w:tcW w:w="1196" w:type="dxa"/>
            <w:vAlign w:val="bottom"/>
          </w:tcPr>
          <w:p w14:paraId="0EDAB361" w14:textId="182F9530" w:rsidR="00426C62" w:rsidRPr="00426C62" w:rsidRDefault="00426C62" w:rsidP="00A97124">
            <w:pPr>
              <w:rPr>
                <w:rFonts w:asciiTheme="minorHAnsi" w:hAnsiTheme="minorHAnsi" w:cstheme="minorHAnsi"/>
                <w:bCs/>
                <w:sz w:val="18"/>
                <w:szCs w:val="18"/>
              </w:rPr>
            </w:pPr>
          </w:p>
        </w:tc>
        <w:tc>
          <w:tcPr>
            <w:tcW w:w="647" w:type="dxa"/>
            <w:vMerge w:val="restart"/>
            <w:shd w:val="clear" w:color="auto" w:fill="auto"/>
            <w:vAlign w:val="center"/>
          </w:tcPr>
          <w:p w14:paraId="772052D9" w14:textId="7549A411" w:rsidR="00426C62" w:rsidRPr="00426C62" w:rsidRDefault="00426C62" w:rsidP="00A97124">
            <w:pPr>
              <w:rPr>
                <w:rFonts w:asciiTheme="minorHAnsi" w:hAnsiTheme="minorHAnsi" w:cstheme="minorHAnsi"/>
                <w:bCs/>
                <w:sz w:val="18"/>
                <w:szCs w:val="18"/>
              </w:rPr>
            </w:pPr>
            <w:r w:rsidRPr="00426C62">
              <w:rPr>
                <w:rFonts w:asciiTheme="minorHAnsi" w:hAnsiTheme="minorHAnsi" w:cstheme="minorHAnsi"/>
                <w:bCs/>
                <w:sz w:val="18"/>
                <w:szCs w:val="18"/>
              </w:rPr>
              <w:t>2</w:t>
            </w:r>
          </w:p>
        </w:tc>
        <w:tc>
          <w:tcPr>
            <w:tcW w:w="1054" w:type="dxa"/>
            <w:vMerge w:val="restart"/>
          </w:tcPr>
          <w:p w14:paraId="2E173B08" w14:textId="77777777" w:rsidR="00426C62" w:rsidRPr="00426C62" w:rsidRDefault="00426C62" w:rsidP="00BB49BF">
            <w:pPr>
              <w:rPr>
                <w:rFonts w:asciiTheme="minorHAnsi" w:hAnsiTheme="minorHAnsi" w:cstheme="minorHAnsi"/>
                <w:bCs/>
                <w:sz w:val="18"/>
                <w:szCs w:val="18"/>
              </w:rPr>
            </w:pPr>
          </w:p>
        </w:tc>
        <w:tc>
          <w:tcPr>
            <w:tcW w:w="992" w:type="dxa"/>
            <w:vMerge w:val="restart"/>
          </w:tcPr>
          <w:p w14:paraId="4C406079" w14:textId="77777777" w:rsidR="00426C62" w:rsidRPr="00426C62" w:rsidRDefault="00426C62" w:rsidP="00BB49BF">
            <w:pPr>
              <w:rPr>
                <w:rFonts w:asciiTheme="minorHAnsi" w:hAnsiTheme="minorHAnsi" w:cstheme="minorHAnsi"/>
                <w:bCs/>
                <w:sz w:val="18"/>
                <w:szCs w:val="18"/>
              </w:rPr>
            </w:pPr>
          </w:p>
        </w:tc>
        <w:tc>
          <w:tcPr>
            <w:tcW w:w="1072" w:type="dxa"/>
            <w:vMerge w:val="restart"/>
          </w:tcPr>
          <w:p w14:paraId="5CC1CF22" w14:textId="77777777" w:rsidR="00426C62" w:rsidRPr="00426C62" w:rsidRDefault="00426C62" w:rsidP="00BB49BF">
            <w:pPr>
              <w:rPr>
                <w:rFonts w:asciiTheme="minorHAnsi" w:hAnsiTheme="minorHAnsi" w:cstheme="minorHAnsi"/>
                <w:bCs/>
                <w:sz w:val="18"/>
                <w:szCs w:val="18"/>
              </w:rPr>
            </w:pPr>
          </w:p>
        </w:tc>
      </w:tr>
      <w:tr w:rsidR="00426C62" w:rsidRPr="00426C62" w14:paraId="16171ABA" w14:textId="77777777" w:rsidTr="00523E22">
        <w:trPr>
          <w:trHeight w:val="368"/>
        </w:trPr>
        <w:tc>
          <w:tcPr>
            <w:tcW w:w="637" w:type="dxa"/>
            <w:vMerge/>
            <w:vAlign w:val="bottom"/>
          </w:tcPr>
          <w:p w14:paraId="52602648" w14:textId="77777777" w:rsidR="00426C62" w:rsidRPr="00426C62" w:rsidRDefault="00426C6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4DA98C4B" w14:textId="77777777" w:rsidR="00426C62" w:rsidRPr="00426C62" w:rsidRDefault="00426C62" w:rsidP="00A97124">
            <w:pPr>
              <w:rPr>
                <w:rFonts w:asciiTheme="minorHAnsi" w:hAnsiTheme="minorHAnsi" w:cstheme="minorHAnsi"/>
                <w:b/>
                <w:sz w:val="18"/>
                <w:szCs w:val="18"/>
              </w:rPr>
            </w:pPr>
          </w:p>
        </w:tc>
        <w:tc>
          <w:tcPr>
            <w:tcW w:w="4111" w:type="dxa"/>
            <w:vMerge/>
            <w:vAlign w:val="bottom"/>
          </w:tcPr>
          <w:p w14:paraId="7C7807E9" w14:textId="77777777" w:rsidR="00426C62" w:rsidRPr="00426C62" w:rsidRDefault="00426C62" w:rsidP="00A97124">
            <w:pPr>
              <w:rPr>
                <w:rFonts w:asciiTheme="minorHAnsi" w:hAnsiTheme="minorHAnsi" w:cstheme="minorHAnsi"/>
                <w:sz w:val="18"/>
                <w:szCs w:val="18"/>
              </w:rPr>
            </w:pPr>
          </w:p>
        </w:tc>
        <w:tc>
          <w:tcPr>
            <w:tcW w:w="2126" w:type="dxa"/>
            <w:vMerge/>
            <w:vAlign w:val="bottom"/>
          </w:tcPr>
          <w:p w14:paraId="23D480B7" w14:textId="77777777" w:rsidR="00426C62" w:rsidRPr="00426C62" w:rsidRDefault="00426C62" w:rsidP="00A97124">
            <w:pPr>
              <w:rPr>
                <w:rFonts w:asciiTheme="minorHAnsi" w:hAnsiTheme="minorHAnsi" w:cstheme="minorHAnsi"/>
                <w:bCs/>
                <w:sz w:val="18"/>
                <w:szCs w:val="18"/>
              </w:rPr>
            </w:pPr>
          </w:p>
        </w:tc>
        <w:tc>
          <w:tcPr>
            <w:tcW w:w="2552" w:type="dxa"/>
            <w:vAlign w:val="bottom"/>
          </w:tcPr>
          <w:p w14:paraId="44E1305F" w14:textId="24543F44" w:rsidR="00426C62" w:rsidRPr="00426C62" w:rsidRDefault="00426C62" w:rsidP="00A97124">
            <w:pPr>
              <w:rPr>
                <w:rFonts w:asciiTheme="minorHAnsi" w:hAnsiTheme="minorHAnsi" w:cstheme="minorHAnsi"/>
                <w:bCs/>
                <w:sz w:val="18"/>
                <w:szCs w:val="18"/>
              </w:rPr>
            </w:pPr>
            <w:proofErr w:type="spellStart"/>
            <w:r>
              <w:rPr>
                <w:rFonts w:asciiTheme="minorHAnsi" w:hAnsiTheme="minorHAnsi" w:cstheme="minorHAnsi"/>
                <w:sz w:val="18"/>
                <w:szCs w:val="18"/>
              </w:rPr>
              <w:t>Min.</w:t>
            </w:r>
            <w:r w:rsidRPr="00426C62">
              <w:rPr>
                <w:rFonts w:asciiTheme="minorHAnsi" w:hAnsiTheme="minorHAnsi" w:cstheme="minorHAnsi"/>
                <w:sz w:val="18"/>
                <w:szCs w:val="18"/>
              </w:rPr>
              <w:t>Rozpich</w:t>
            </w:r>
            <w:proofErr w:type="spellEnd"/>
            <w:r w:rsidRPr="00426C62">
              <w:rPr>
                <w:rFonts w:asciiTheme="minorHAnsi" w:hAnsiTheme="minorHAnsi" w:cstheme="minorHAnsi"/>
                <w:sz w:val="18"/>
                <w:szCs w:val="18"/>
              </w:rPr>
              <w:t xml:space="preserve"> ihiel je 3mm</w:t>
            </w:r>
          </w:p>
        </w:tc>
        <w:tc>
          <w:tcPr>
            <w:tcW w:w="1196" w:type="dxa"/>
            <w:vAlign w:val="bottom"/>
          </w:tcPr>
          <w:p w14:paraId="2A5AA4C1" w14:textId="42DD7513" w:rsidR="00426C62" w:rsidRPr="00426C62" w:rsidRDefault="00426C62" w:rsidP="00A97124">
            <w:pPr>
              <w:rPr>
                <w:rFonts w:asciiTheme="minorHAnsi" w:hAnsiTheme="minorHAnsi" w:cstheme="minorHAnsi"/>
                <w:bCs/>
                <w:sz w:val="18"/>
                <w:szCs w:val="18"/>
              </w:rPr>
            </w:pPr>
          </w:p>
        </w:tc>
        <w:tc>
          <w:tcPr>
            <w:tcW w:w="647" w:type="dxa"/>
            <w:vMerge/>
            <w:shd w:val="clear" w:color="auto" w:fill="auto"/>
            <w:vAlign w:val="center"/>
          </w:tcPr>
          <w:p w14:paraId="726F4365" w14:textId="77777777" w:rsidR="00426C62" w:rsidRPr="00426C62" w:rsidRDefault="00426C62" w:rsidP="00A97124">
            <w:pPr>
              <w:rPr>
                <w:rFonts w:asciiTheme="minorHAnsi" w:hAnsiTheme="minorHAnsi" w:cstheme="minorHAnsi"/>
                <w:bCs/>
                <w:sz w:val="18"/>
                <w:szCs w:val="18"/>
              </w:rPr>
            </w:pPr>
          </w:p>
        </w:tc>
        <w:tc>
          <w:tcPr>
            <w:tcW w:w="1054" w:type="dxa"/>
            <w:vMerge/>
          </w:tcPr>
          <w:p w14:paraId="31797E3E" w14:textId="77777777" w:rsidR="00426C62" w:rsidRPr="00426C62" w:rsidRDefault="00426C62" w:rsidP="00BB49BF">
            <w:pPr>
              <w:rPr>
                <w:rFonts w:asciiTheme="minorHAnsi" w:hAnsiTheme="minorHAnsi" w:cstheme="minorHAnsi"/>
                <w:bCs/>
                <w:sz w:val="18"/>
                <w:szCs w:val="18"/>
              </w:rPr>
            </w:pPr>
          </w:p>
        </w:tc>
        <w:tc>
          <w:tcPr>
            <w:tcW w:w="992" w:type="dxa"/>
            <w:vMerge/>
          </w:tcPr>
          <w:p w14:paraId="1CECD071" w14:textId="77777777" w:rsidR="00426C62" w:rsidRPr="00426C62" w:rsidRDefault="00426C62" w:rsidP="00BB49BF">
            <w:pPr>
              <w:rPr>
                <w:rFonts w:asciiTheme="minorHAnsi" w:hAnsiTheme="minorHAnsi" w:cstheme="minorHAnsi"/>
                <w:bCs/>
                <w:sz w:val="18"/>
                <w:szCs w:val="18"/>
              </w:rPr>
            </w:pPr>
          </w:p>
        </w:tc>
        <w:tc>
          <w:tcPr>
            <w:tcW w:w="1072" w:type="dxa"/>
            <w:vMerge/>
          </w:tcPr>
          <w:p w14:paraId="44053034" w14:textId="77777777" w:rsidR="00426C62" w:rsidRPr="00426C62" w:rsidRDefault="00426C62" w:rsidP="00BB49BF">
            <w:pPr>
              <w:rPr>
                <w:rFonts w:asciiTheme="minorHAnsi" w:hAnsiTheme="minorHAnsi" w:cstheme="minorHAnsi"/>
                <w:bCs/>
                <w:sz w:val="18"/>
                <w:szCs w:val="18"/>
              </w:rPr>
            </w:pPr>
          </w:p>
        </w:tc>
      </w:tr>
      <w:tr w:rsidR="00426C62" w:rsidRPr="00426C62" w14:paraId="1010AC76" w14:textId="77777777" w:rsidTr="00523E22">
        <w:trPr>
          <w:trHeight w:val="368"/>
        </w:trPr>
        <w:tc>
          <w:tcPr>
            <w:tcW w:w="637" w:type="dxa"/>
            <w:vMerge/>
            <w:vAlign w:val="bottom"/>
          </w:tcPr>
          <w:p w14:paraId="0F691143" w14:textId="77777777" w:rsidR="00426C62" w:rsidRPr="00426C62" w:rsidRDefault="00426C6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4CC7F9F3" w14:textId="77777777" w:rsidR="00426C62" w:rsidRPr="00426C62" w:rsidRDefault="00426C62" w:rsidP="00A97124">
            <w:pPr>
              <w:rPr>
                <w:rFonts w:asciiTheme="minorHAnsi" w:hAnsiTheme="minorHAnsi" w:cstheme="minorHAnsi"/>
                <w:b/>
                <w:sz w:val="18"/>
                <w:szCs w:val="18"/>
              </w:rPr>
            </w:pPr>
          </w:p>
        </w:tc>
        <w:tc>
          <w:tcPr>
            <w:tcW w:w="4111" w:type="dxa"/>
            <w:vMerge/>
            <w:vAlign w:val="bottom"/>
          </w:tcPr>
          <w:p w14:paraId="2ECCCB7A" w14:textId="77777777" w:rsidR="00426C62" w:rsidRPr="00426C62" w:rsidRDefault="00426C62" w:rsidP="00A97124">
            <w:pPr>
              <w:rPr>
                <w:rFonts w:asciiTheme="minorHAnsi" w:hAnsiTheme="minorHAnsi" w:cstheme="minorHAnsi"/>
                <w:sz w:val="18"/>
                <w:szCs w:val="18"/>
              </w:rPr>
            </w:pPr>
          </w:p>
        </w:tc>
        <w:tc>
          <w:tcPr>
            <w:tcW w:w="2126" w:type="dxa"/>
            <w:vMerge/>
            <w:vAlign w:val="bottom"/>
          </w:tcPr>
          <w:p w14:paraId="01A6C5E4" w14:textId="77777777" w:rsidR="00426C62" w:rsidRPr="00426C62" w:rsidRDefault="00426C62" w:rsidP="00A97124">
            <w:pPr>
              <w:rPr>
                <w:rFonts w:asciiTheme="minorHAnsi" w:hAnsiTheme="minorHAnsi" w:cstheme="minorHAnsi"/>
                <w:bCs/>
                <w:sz w:val="18"/>
                <w:szCs w:val="18"/>
              </w:rPr>
            </w:pPr>
          </w:p>
        </w:tc>
        <w:tc>
          <w:tcPr>
            <w:tcW w:w="2552" w:type="dxa"/>
            <w:vAlign w:val="bottom"/>
          </w:tcPr>
          <w:p w14:paraId="60DC085C" w14:textId="3E983343" w:rsidR="00426C62" w:rsidRPr="00426C62" w:rsidRDefault="00426C62" w:rsidP="00A97124">
            <w:pPr>
              <w:rPr>
                <w:rFonts w:asciiTheme="minorHAnsi" w:hAnsiTheme="minorHAnsi" w:cstheme="minorHAnsi"/>
                <w:bCs/>
                <w:sz w:val="18"/>
                <w:szCs w:val="18"/>
              </w:rPr>
            </w:pPr>
            <w:proofErr w:type="spellStart"/>
            <w:r>
              <w:rPr>
                <w:rFonts w:asciiTheme="minorHAnsi" w:hAnsiTheme="minorHAnsi" w:cstheme="minorHAnsi"/>
                <w:sz w:val="18"/>
                <w:szCs w:val="18"/>
              </w:rPr>
              <w:t>Min.Š</w:t>
            </w:r>
            <w:r w:rsidRPr="00426C62">
              <w:rPr>
                <w:rFonts w:asciiTheme="minorHAnsi" w:hAnsiTheme="minorHAnsi" w:cstheme="minorHAnsi"/>
                <w:sz w:val="18"/>
                <w:szCs w:val="18"/>
              </w:rPr>
              <w:t>írka</w:t>
            </w:r>
            <w:proofErr w:type="spellEnd"/>
            <w:r w:rsidRPr="00426C62">
              <w:rPr>
                <w:rFonts w:asciiTheme="minorHAnsi" w:hAnsiTheme="minorHAnsi" w:cstheme="minorHAnsi"/>
                <w:sz w:val="18"/>
                <w:szCs w:val="18"/>
              </w:rPr>
              <w:t xml:space="preserve"> </w:t>
            </w:r>
            <w:proofErr w:type="spellStart"/>
            <w:r w:rsidRPr="00426C62">
              <w:rPr>
                <w:rFonts w:asciiTheme="minorHAnsi" w:hAnsiTheme="minorHAnsi" w:cstheme="minorHAnsi"/>
                <w:sz w:val="18"/>
                <w:szCs w:val="18"/>
              </w:rPr>
              <w:t>obnitkovacieho</w:t>
            </w:r>
            <w:proofErr w:type="spellEnd"/>
            <w:r w:rsidRPr="00426C62">
              <w:rPr>
                <w:rFonts w:asciiTheme="minorHAnsi" w:hAnsiTheme="minorHAnsi" w:cstheme="minorHAnsi"/>
                <w:sz w:val="18"/>
                <w:szCs w:val="18"/>
              </w:rPr>
              <w:t xml:space="preserve"> stehu je 8mm</w:t>
            </w:r>
            <w:r>
              <w:rPr>
                <w:rFonts w:asciiTheme="minorHAnsi" w:hAnsiTheme="minorHAnsi" w:cstheme="minorHAnsi"/>
                <w:sz w:val="18"/>
                <w:szCs w:val="18"/>
              </w:rPr>
              <w:t>:</w:t>
            </w:r>
          </w:p>
        </w:tc>
        <w:tc>
          <w:tcPr>
            <w:tcW w:w="1196" w:type="dxa"/>
            <w:vAlign w:val="bottom"/>
          </w:tcPr>
          <w:p w14:paraId="760262A3" w14:textId="2ACBA094" w:rsidR="00426C62" w:rsidRPr="00426C62" w:rsidRDefault="00426C62" w:rsidP="00A97124">
            <w:pPr>
              <w:rPr>
                <w:rFonts w:asciiTheme="minorHAnsi" w:hAnsiTheme="minorHAnsi" w:cstheme="minorHAnsi"/>
                <w:bCs/>
                <w:sz w:val="18"/>
                <w:szCs w:val="18"/>
              </w:rPr>
            </w:pPr>
          </w:p>
        </w:tc>
        <w:tc>
          <w:tcPr>
            <w:tcW w:w="647" w:type="dxa"/>
            <w:vMerge/>
            <w:shd w:val="clear" w:color="auto" w:fill="auto"/>
            <w:vAlign w:val="center"/>
          </w:tcPr>
          <w:p w14:paraId="548F0ADD" w14:textId="77777777" w:rsidR="00426C62" w:rsidRPr="00426C62" w:rsidRDefault="00426C62" w:rsidP="00A97124">
            <w:pPr>
              <w:rPr>
                <w:rFonts w:asciiTheme="minorHAnsi" w:hAnsiTheme="minorHAnsi" w:cstheme="minorHAnsi"/>
                <w:bCs/>
                <w:sz w:val="18"/>
                <w:szCs w:val="18"/>
              </w:rPr>
            </w:pPr>
          </w:p>
        </w:tc>
        <w:tc>
          <w:tcPr>
            <w:tcW w:w="1054" w:type="dxa"/>
            <w:vMerge/>
          </w:tcPr>
          <w:p w14:paraId="0EA0AB36" w14:textId="77777777" w:rsidR="00426C62" w:rsidRPr="00426C62" w:rsidRDefault="00426C62" w:rsidP="00BB49BF">
            <w:pPr>
              <w:rPr>
                <w:rFonts w:asciiTheme="minorHAnsi" w:hAnsiTheme="minorHAnsi" w:cstheme="minorHAnsi"/>
                <w:bCs/>
                <w:sz w:val="18"/>
                <w:szCs w:val="18"/>
              </w:rPr>
            </w:pPr>
          </w:p>
        </w:tc>
        <w:tc>
          <w:tcPr>
            <w:tcW w:w="992" w:type="dxa"/>
            <w:vMerge/>
          </w:tcPr>
          <w:p w14:paraId="44D4F1D0" w14:textId="77777777" w:rsidR="00426C62" w:rsidRPr="00426C62" w:rsidRDefault="00426C62" w:rsidP="00BB49BF">
            <w:pPr>
              <w:rPr>
                <w:rFonts w:asciiTheme="minorHAnsi" w:hAnsiTheme="minorHAnsi" w:cstheme="minorHAnsi"/>
                <w:bCs/>
                <w:sz w:val="18"/>
                <w:szCs w:val="18"/>
              </w:rPr>
            </w:pPr>
          </w:p>
        </w:tc>
        <w:tc>
          <w:tcPr>
            <w:tcW w:w="1072" w:type="dxa"/>
            <w:vMerge/>
          </w:tcPr>
          <w:p w14:paraId="384D7F12" w14:textId="77777777" w:rsidR="00426C62" w:rsidRPr="00426C62" w:rsidRDefault="00426C62" w:rsidP="00BB49BF">
            <w:pPr>
              <w:rPr>
                <w:rFonts w:asciiTheme="minorHAnsi" w:hAnsiTheme="minorHAnsi" w:cstheme="minorHAnsi"/>
                <w:bCs/>
                <w:sz w:val="18"/>
                <w:szCs w:val="18"/>
              </w:rPr>
            </w:pPr>
          </w:p>
        </w:tc>
      </w:tr>
      <w:tr w:rsidR="00426C62" w:rsidRPr="00426C62" w14:paraId="38002746" w14:textId="77777777" w:rsidTr="00523E22">
        <w:trPr>
          <w:trHeight w:val="368"/>
        </w:trPr>
        <w:tc>
          <w:tcPr>
            <w:tcW w:w="637" w:type="dxa"/>
            <w:vMerge/>
            <w:vAlign w:val="bottom"/>
          </w:tcPr>
          <w:p w14:paraId="6AB4D2F4" w14:textId="77777777" w:rsidR="00426C62" w:rsidRPr="00426C62" w:rsidRDefault="00426C6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360DBB4D" w14:textId="77777777" w:rsidR="00426C62" w:rsidRPr="00426C62" w:rsidRDefault="00426C62" w:rsidP="00A97124">
            <w:pPr>
              <w:rPr>
                <w:rFonts w:asciiTheme="minorHAnsi" w:hAnsiTheme="minorHAnsi" w:cstheme="minorHAnsi"/>
                <w:b/>
                <w:sz w:val="18"/>
                <w:szCs w:val="18"/>
              </w:rPr>
            </w:pPr>
          </w:p>
        </w:tc>
        <w:tc>
          <w:tcPr>
            <w:tcW w:w="4111" w:type="dxa"/>
            <w:vMerge/>
            <w:vAlign w:val="bottom"/>
          </w:tcPr>
          <w:p w14:paraId="47D73896" w14:textId="77777777" w:rsidR="00426C62" w:rsidRPr="00426C62" w:rsidRDefault="00426C62" w:rsidP="00A97124">
            <w:pPr>
              <w:rPr>
                <w:rFonts w:asciiTheme="minorHAnsi" w:hAnsiTheme="minorHAnsi" w:cstheme="minorHAnsi"/>
                <w:sz w:val="18"/>
                <w:szCs w:val="18"/>
              </w:rPr>
            </w:pPr>
          </w:p>
        </w:tc>
        <w:tc>
          <w:tcPr>
            <w:tcW w:w="2126" w:type="dxa"/>
            <w:vMerge/>
            <w:vAlign w:val="bottom"/>
          </w:tcPr>
          <w:p w14:paraId="26A2B480" w14:textId="77777777" w:rsidR="00426C62" w:rsidRPr="00426C62" w:rsidRDefault="00426C62" w:rsidP="00A97124">
            <w:pPr>
              <w:rPr>
                <w:rFonts w:asciiTheme="minorHAnsi" w:hAnsiTheme="minorHAnsi" w:cstheme="minorHAnsi"/>
                <w:bCs/>
                <w:sz w:val="18"/>
                <w:szCs w:val="18"/>
              </w:rPr>
            </w:pPr>
          </w:p>
        </w:tc>
        <w:tc>
          <w:tcPr>
            <w:tcW w:w="2552" w:type="dxa"/>
            <w:vAlign w:val="bottom"/>
          </w:tcPr>
          <w:p w14:paraId="5D9CD9AC" w14:textId="149650AC" w:rsidR="00426C62" w:rsidRPr="00426C62" w:rsidRDefault="00426C62" w:rsidP="00A97124">
            <w:pPr>
              <w:rPr>
                <w:rFonts w:asciiTheme="minorHAnsi" w:hAnsiTheme="minorHAnsi" w:cstheme="minorHAnsi"/>
                <w:bCs/>
                <w:sz w:val="18"/>
                <w:szCs w:val="18"/>
              </w:rPr>
            </w:pPr>
            <w:r>
              <w:rPr>
                <w:rFonts w:asciiTheme="minorHAnsi" w:hAnsiTheme="minorHAnsi" w:cstheme="minorHAnsi"/>
                <w:sz w:val="18"/>
                <w:szCs w:val="18"/>
              </w:rPr>
              <w:t xml:space="preserve">Min. </w:t>
            </w:r>
            <w:r w:rsidRPr="00426C62">
              <w:rPr>
                <w:rFonts w:asciiTheme="minorHAnsi" w:hAnsiTheme="minorHAnsi" w:cstheme="minorHAnsi"/>
                <w:sz w:val="18"/>
                <w:szCs w:val="18"/>
              </w:rPr>
              <w:t>dĺžka stehu je možná 1-3,6mm</w:t>
            </w:r>
            <w:r>
              <w:rPr>
                <w:rFonts w:asciiTheme="minorHAnsi" w:hAnsiTheme="minorHAnsi" w:cstheme="minorHAnsi"/>
                <w:sz w:val="18"/>
                <w:szCs w:val="18"/>
              </w:rPr>
              <w:t>:</w:t>
            </w:r>
          </w:p>
        </w:tc>
        <w:tc>
          <w:tcPr>
            <w:tcW w:w="1196" w:type="dxa"/>
            <w:vAlign w:val="bottom"/>
          </w:tcPr>
          <w:p w14:paraId="4AF35C74" w14:textId="43EC5C47" w:rsidR="00426C62" w:rsidRPr="00426C62" w:rsidRDefault="00426C62" w:rsidP="00A97124">
            <w:pPr>
              <w:rPr>
                <w:rFonts w:asciiTheme="minorHAnsi" w:hAnsiTheme="minorHAnsi" w:cstheme="minorHAnsi"/>
                <w:bCs/>
                <w:sz w:val="18"/>
                <w:szCs w:val="18"/>
              </w:rPr>
            </w:pPr>
          </w:p>
        </w:tc>
        <w:tc>
          <w:tcPr>
            <w:tcW w:w="647" w:type="dxa"/>
            <w:vMerge/>
            <w:shd w:val="clear" w:color="auto" w:fill="auto"/>
            <w:vAlign w:val="center"/>
          </w:tcPr>
          <w:p w14:paraId="752EB2B1" w14:textId="77777777" w:rsidR="00426C62" w:rsidRPr="00426C62" w:rsidRDefault="00426C62" w:rsidP="00A97124">
            <w:pPr>
              <w:rPr>
                <w:rFonts w:asciiTheme="minorHAnsi" w:hAnsiTheme="minorHAnsi" w:cstheme="minorHAnsi"/>
                <w:bCs/>
                <w:sz w:val="18"/>
                <w:szCs w:val="18"/>
              </w:rPr>
            </w:pPr>
          </w:p>
        </w:tc>
        <w:tc>
          <w:tcPr>
            <w:tcW w:w="1054" w:type="dxa"/>
            <w:vMerge/>
          </w:tcPr>
          <w:p w14:paraId="1B8A275D" w14:textId="77777777" w:rsidR="00426C62" w:rsidRPr="00426C62" w:rsidRDefault="00426C62" w:rsidP="00BB49BF">
            <w:pPr>
              <w:rPr>
                <w:rFonts w:asciiTheme="minorHAnsi" w:hAnsiTheme="minorHAnsi" w:cstheme="minorHAnsi"/>
                <w:bCs/>
                <w:sz w:val="18"/>
                <w:szCs w:val="18"/>
              </w:rPr>
            </w:pPr>
          </w:p>
        </w:tc>
        <w:tc>
          <w:tcPr>
            <w:tcW w:w="992" w:type="dxa"/>
            <w:vMerge/>
          </w:tcPr>
          <w:p w14:paraId="1E14E664" w14:textId="77777777" w:rsidR="00426C62" w:rsidRPr="00426C62" w:rsidRDefault="00426C62" w:rsidP="00BB49BF">
            <w:pPr>
              <w:rPr>
                <w:rFonts w:asciiTheme="minorHAnsi" w:hAnsiTheme="minorHAnsi" w:cstheme="minorHAnsi"/>
                <w:bCs/>
                <w:sz w:val="18"/>
                <w:szCs w:val="18"/>
              </w:rPr>
            </w:pPr>
          </w:p>
        </w:tc>
        <w:tc>
          <w:tcPr>
            <w:tcW w:w="1072" w:type="dxa"/>
            <w:vMerge/>
          </w:tcPr>
          <w:p w14:paraId="22D7485F" w14:textId="77777777" w:rsidR="00426C62" w:rsidRPr="00426C62" w:rsidRDefault="00426C62" w:rsidP="00BB49BF">
            <w:pPr>
              <w:rPr>
                <w:rFonts w:asciiTheme="minorHAnsi" w:hAnsiTheme="minorHAnsi" w:cstheme="minorHAnsi"/>
                <w:bCs/>
                <w:sz w:val="18"/>
                <w:szCs w:val="18"/>
              </w:rPr>
            </w:pPr>
          </w:p>
        </w:tc>
      </w:tr>
      <w:tr w:rsidR="00426C62" w:rsidRPr="00426C62" w14:paraId="133D8331" w14:textId="77777777" w:rsidTr="00523E22">
        <w:trPr>
          <w:trHeight w:val="368"/>
        </w:trPr>
        <w:tc>
          <w:tcPr>
            <w:tcW w:w="637" w:type="dxa"/>
            <w:vMerge/>
            <w:vAlign w:val="bottom"/>
          </w:tcPr>
          <w:p w14:paraId="78EF7C32" w14:textId="77777777" w:rsidR="00426C62" w:rsidRPr="00426C62" w:rsidRDefault="00426C6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167C8D37" w14:textId="77777777" w:rsidR="00426C62" w:rsidRPr="00426C62" w:rsidRDefault="00426C62" w:rsidP="00A97124">
            <w:pPr>
              <w:rPr>
                <w:rFonts w:asciiTheme="minorHAnsi" w:hAnsiTheme="minorHAnsi" w:cstheme="minorHAnsi"/>
                <w:b/>
                <w:sz w:val="18"/>
                <w:szCs w:val="18"/>
              </w:rPr>
            </w:pPr>
          </w:p>
        </w:tc>
        <w:tc>
          <w:tcPr>
            <w:tcW w:w="4111" w:type="dxa"/>
            <w:vMerge/>
            <w:vAlign w:val="bottom"/>
          </w:tcPr>
          <w:p w14:paraId="434244FB" w14:textId="77777777" w:rsidR="00426C62" w:rsidRPr="00426C62" w:rsidRDefault="00426C62" w:rsidP="00A97124">
            <w:pPr>
              <w:rPr>
                <w:rFonts w:asciiTheme="minorHAnsi" w:hAnsiTheme="minorHAnsi" w:cstheme="minorHAnsi"/>
                <w:sz w:val="18"/>
                <w:szCs w:val="18"/>
              </w:rPr>
            </w:pPr>
          </w:p>
        </w:tc>
        <w:tc>
          <w:tcPr>
            <w:tcW w:w="2126" w:type="dxa"/>
            <w:vMerge/>
            <w:vAlign w:val="bottom"/>
          </w:tcPr>
          <w:p w14:paraId="605D2E65" w14:textId="77777777" w:rsidR="00426C62" w:rsidRPr="00426C62" w:rsidRDefault="00426C62" w:rsidP="00A97124">
            <w:pPr>
              <w:rPr>
                <w:rFonts w:asciiTheme="minorHAnsi" w:hAnsiTheme="minorHAnsi" w:cstheme="minorHAnsi"/>
                <w:bCs/>
                <w:sz w:val="18"/>
                <w:szCs w:val="18"/>
              </w:rPr>
            </w:pPr>
          </w:p>
        </w:tc>
        <w:tc>
          <w:tcPr>
            <w:tcW w:w="2552" w:type="dxa"/>
            <w:vAlign w:val="bottom"/>
          </w:tcPr>
          <w:p w14:paraId="62BD686C" w14:textId="3DFA4EC7" w:rsidR="00426C62" w:rsidRPr="00426C62" w:rsidRDefault="00426C62" w:rsidP="00A97124">
            <w:pPr>
              <w:rPr>
                <w:rFonts w:asciiTheme="minorHAnsi" w:hAnsiTheme="minorHAnsi" w:cstheme="minorHAnsi"/>
                <w:bCs/>
                <w:sz w:val="18"/>
                <w:szCs w:val="18"/>
              </w:rPr>
            </w:pPr>
            <w:r>
              <w:rPr>
                <w:rFonts w:asciiTheme="minorHAnsi" w:hAnsiTheme="minorHAnsi" w:cstheme="minorHAnsi"/>
                <w:sz w:val="18"/>
                <w:szCs w:val="18"/>
              </w:rPr>
              <w:t xml:space="preserve">Možnosť použiť stroj ako </w:t>
            </w:r>
            <w:proofErr w:type="spellStart"/>
            <w:r>
              <w:rPr>
                <w:rFonts w:asciiTheme="minorHAnsi" w:hAnsiTheme="minorHAnsi" w:cstheme="minorHAnsi"/>
                <w:sz w:val="18"/>
                <w:szCs w:val="18"/>
              </w:rPr>
              <w:t>trojnitý</w:t>
            </w:r>
            <w:proofErr w:type="spellEnd"/>
            <w:r>
              <w:rPr>
                <w:rFonts w:asciiTheme="minorHAnsi" w:hAnsiTheme="minorHAnsi" w:cstheme="minorHAnsi"/>
                <w:sz w:val="18"/>
                <w:szCs w:val="18"/>
              </w:rPr>
              <w:t>:</w:t>
            </w:r>
          </w:p>
        </w:tc>
        <w:tc>
          <w:tcPr>
            <w:tcW w:w="1196" w:type="dxa"/>
            <w:vAlign w:val="bottom"/>
          </w:tcPr>
          <w:p w14:paraId="71C9B107" w14:textId="4B143EE3" w:rsidR="00426C62" w:rsidRPr="00426C62" w:rsidRDefault="00426C62" w:rsidP="00A97124">
            <w:pPr>
              <w:rPr>
                <w:rFonts w:asciiTheme="minorHAnsi" w:hAnsiTheme="minorHAnsi" w:cstheme="minorHAnsi"/>
                <w:bCs/>
                <w:sz w:val="18"/>
                <w:szCs w:val="18"/>
              </w:rPr>
            </w:pPr>
          </w:p>
        </w:tc>
        <w:tc>
          <w:tcPr>
            <w:tcW w:w="647" w:type="dxa"/>
            <w:vMerge/>
            <w:shd w:val="clear" w:color="auto" w:fill="auto"/>
            <w:vAlign w:val="center"/>
          </w:tcPr>
          <w:p w14:paraId="61995FAA" w14:textId="77777777" w:rsidR="00426C62" w:rsidRPr="00426C62" w:rsidRDefault="00426C62" w:rsidP="00A97124">
            <w:pPr>
              <w:rPr>
                <w:rFonts w:asciiTheme="minorHAnsi" w:hAnsiTheme="minorHAnsi" w:cstheme="minorHAnsi"/>
                <w:bCs/>
                <w:sz w:val="18"/>
                <w:szCs w:val="18"/>
              </w:rPr>
            </w:pPr>
          </w:p>
        </w:tc>
        <w:tc>
          <w:tcPr>
            <w:tcW w:w="1054" w:type="dxa"/>
            <w:vMerge/>
          </w:tcPr>
          <w:p w14:paraId="53F7DBFE" w14:textId="77777777" w:rsidR="00426C62" w:rsidRPr="00426C62" w:rsidRDefault="00426C62" w:rsidP="00BB49BF">
            <w:pPr>
              <w:rPr>
                <w:rFonts w:asciiTheme="minorHAnsi" w:hAnsiTheme="minorHAnsi" w:cstheme="minorHAnsi"/>
                <w:bCs/>
                <w:sz w:val="18"/>
                <w:szCs w:val="18"/>
              </w:rPr>
            </w:pPr>
          </w:p>
        </w:tc>
        <w:tc>
          <w:tcPr>
            <w:tcW w:w="992" w:type="dxa"/>
            <w:vMerge/>
          </w:tcPr>
          <w:p w14:paraId="66BF73F1" w14:textId="77777777" w:rsidR="00426C62" w:rsidRPr="00426C62" w:rsidRDefault="00426C62" w:rsidP="00BB49BF">
            <w:pPr>
              <w:rPr>
                <w:rFonts w:asciiTheme="minorHAnsi" w:hAnsiTheme="minorHAnsi" w:cstheme="minorHAnsi"/>
                <w:bCs/>
                <w:sz w:val="18"/>
                <w:szCs w:val="18"/>
              </w:rPr>
            </w:pPr>
          </w:p>
        </w:tc>
        <w:tc>
          <w:tcPr>
            <w:tcW w:w="1072" w:type="dxa"/>
            <w:vMerge/>
          </w:tcPr>
          <w:p w14:paraId="59CFC821" w14:textId="77777777" w:rsidR="00426C62" w:rsidRPr="00426C62" w:rsidRDefault="00426C62" w:rsidP="00BB49BF">
            <w:pPr>
              <w:rPr>
                <w:rFonts w:asciiTheme="minorHAnsi" w:hAnsiTheme="minorHAnsi" w:cstheme="minorHAnsi"/>
                <w:bCs/>
                <w:sz w:val="18"/>
                <w:szCs w:val="18"/>
              </w:rPr>
            </w:pPr>
          </w:p>
        </w:tc>
      </w:tr>
      <w:tr w:rsidR="00426C62" w:rsidRPr="00426C62" w14:paraId="4BC84F0C" w14:textId="77777777" w:rsidTr="00523E22">
        <w:trPr>
          <w:trHeight w:val="368"/>
        </w:trPr>
        <w:tc>
          <w:tcPr>
            <w:tcW w:w="637" w:type="dxa"/>
            <w:vMerge/>
            <w:vAlign w:val="bottom"/>
          </w:tcPr>
          <w:p w14:paraId="39DEA32D" w14:textId="77777777" w:rsidR="00426C62" w:rsidRPr="00426C62" w:rsidRDefault="00426C6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2D26CDEA" w14:textId="77777777" w:rsidR="00426C62" w:rsidRPr="00426C62" w:rsidRDefault="00426C62" w:rsidP="00A97124">
            <w:pPr>
              <w:rPr>
                <w:rFonts w:asciiTheme="minorHAnsi" w:hAnsiTheme="minorHAnsi" w:cstheme="minorHAnsi"/>
                <w:b/>
                <w:sz w:val="18"/>
                <w:szCs w:val="18"/>
              </w:rPr>
            </w:pPr>
          </w:p>
        </w:tc>
        <w:tc>
          <w:tcPr>
            <w:tcW w:w="4111" w:type="dxa"/>
            <w:vMerge/>
            <w:vAlign w:val="bottom"/>
          </w:tcPr>
          <w:p w14:paraId="44B6584F" w14:textId="77777777" w:rsidR="00426C62" w:rsidRPr="00426C62" w:rsidRDefault="00426C62" w:rsidP="00A97124">
            <w:pPr>
              <w:rPr>
                <w:rFonts w:asciiTheme="minorHAnsi" w:hAnsiTheme="minorHAnsi" w:cstheme="minorHAnsi"/>
                <w:sz w:val="18"/>
                <w:szCs w:val="18"/>
              </w:rPr>
            </w:pPr>
          </w:p>
        </w:tc>
        <w:tc>
          <w:tcPr>
            <w:tcW w:w="2126" w:type="dxa"/>
            <w:vMerge/>
            <w:vAlign w:val="bottom"/>
          </w:tcPr>
          <w:p w14:paraId="2266A16C" w14:textId="77777777" w:rsidR="00426C62" w:rsidRPr="00426C62" w:rsidRDefault="00426C62" w:rsidP="00A97124">
            <w:pPr>
              <w:rPr>
                <w:rFonts w:asciiTheme="minorHAnsi" w:hAnsiTheme="minorHAnsi" w:cstheme="minorHAnsi"/>
                <w:bCs/>
                <w:sz w:val="18"/>
                <w:szCs w:val="18"/>
              </w:rPr>
            </w:pPr>
          </w:p>
        </w:tc>
        <w:tc>
          <w:tcPr>
            <w:tcW w:w="2552" w:type="dxa"/>
            <w:vAlign w:val="bottom"/>
          </w:tcPr>
          <w:p w14:paraId="7DB02EE5" w14:textId="49432791" w:rsidR="00426C62" w:rsidRPr="00426C62" w:rsidRDefault="00426C62" w:rsidP="00A97124">
            <w:pPr>
              <w:rPr>
                <w:rFonts w:asciiTheme="minorHAnsi" w:hAnsiTheme="minorHAnsi" w:cstheme="minorHAnsi"/>
                <w:bCs/>
                <w:sz w:val="18"/>
                <w:szCs w:val="18"/>
              </w:rPr>
            </w:pPr>
            <w:r>
              <w:rPr>
                <w:rFonts w:asciiTheme="minorHAnsi" w:hAnsiTheme="minorHAnsi" w:cstheme="minorHAnsi"/>
                <w:sz w:val="18"/>
                <w:szCs w:val="18"/>
              </w:rPr>
              <w:t xml:space="preserve">Min. </w:t>
            </w:r>
            <w:r w:rsidRPr="00426C62">
              <w:rPr>
                <w:rFonts w:asciiTheme="minorHAnsi" w:hAnsiTheme="minorHAnsi" w:cstheme="minorHAnsi"/>
                <w:sz w:val="18"/>
                <w:szCs w:val="18"/>
              </w:rPr>
              <w:t>Rýchlosť šitia je 5000 stehov/min.</w:t>
            </w:r>
            <w:r>
              <w:rPr>
                <w:rFonts w:asciiTheme="minorHAnsi" w:hAnsiTheme="minorHAnsi" w:cstheme="minorHAnsi"/>
                <w:sz w:val="18"/>
                <w:szCs w:val="18"/>
              </w:rPr>
              <w:t>:</w:t>
            </w:r>
            <w:r w:rsidRPr="00426C62">
              <w:rPr>
                <w:rFonts w:asciiTheme="minorHAnsi" w:hAnsiTheme="minorHAnsi" w:cstheme="minorHAnsi"/>
                <w:sz w:val="18"/>
                <w:szCs w:val="18"/>
              </w:rPr>
              <w:t xml:space="preserve">         </w:t>
            </w:r>
          </w:p>
        </w:tc>
        <w:tc>
          <w:tcPr>
            <w:tcW w:w="1196" w:type="dxa"/>
            <w:vAlign w:val="bottom"/>
          </w:tcPr>
          <w:p w14:paraId="564B7417" w14:textId="24D7965D" w:rsidR="00426C62" w:rsidRPr="00426C62" w:rsidRDefault="00426C62" w:rsidP="00A97124">
            <w:pPr>
              <w:rPr>
                <w:rFonts w:asciiTheme="minorHAnsi" w:hAnsiTheme="minorHAnsi" w:cstheme="minorHAnsi"/>
                <w:bCs/>
                <w:sz w:val="18"/>
                <w:szCs w:val="18"/>
              </w:rPr>
            </w:pPr>
          </w:p>
        </w:tc>
        <w:tc>
          <w:tcPr>
            <w:tcW w:w="647" w:type="dxa"/>
            <w:vMerge/>
            <w:shd w:val="clear" w:color="auto" w:fill="auto"/>
            <w:vAlign w:val="center"/>
          </w:tcPr>
          <w:p w14:paraId="27B1779D" w14:textId="77777777" w:rsidR="00426C62" w:rsidRPr="00426C62" w:rsidRDefault="00426C62" w:rsidP="00A97124">
            <w:pPr>
              <w:rPr>
                <w:rFonts w:asciiTheme="minorHAnsi" w:hAnsiTheme="minorHAnsi" w:cstheme="minorHAnsi"/>
                <w:bCs/>
                <w:sz w:val="18"/>
                <w:szCs w:val="18"/>
              </w:rPr>
            </w:pPr>
          </w:p>
        </w:tc>
        <w:tc>
          <w:tcPr>
            <w:tcW w:w="1054" w:type="dxa"/>
            <w:vMerge/>
          </w:tcPr>
          <w:p w14:paraId="5E469308" w14:textId="77777777" w:rsidR="00426C62" w:rsidRPr="00426C62" w:rsidRDefault="00426C62" w:rsidP="00BB49BF">
            <w:pPr>
              <w:rPr>
                <w:rFonts w:asciiTheme="minorHAnsi" w:hAnsiTheme="minorHAnsi" w:cstheme="minorHAnsi"/>
                <w:bCs/>
                <w:sz w:val="18"/>
                <w:szCs w:val="18"/>
              </w:rPr>
            </w:pPr>
          </w:p>
        </w:tc>
        <w:tc>
          <w:tcPr>
            <w:tcW w:w="992" w:type="dxa"/>
            <w:vMerge/>
          </w:tcPr>
          <w:p w14:paraId="5483814E" w14:textId="77777777" w:rsidR="00426C62" w:rsidRPr="00426C62" w:rsidRDefault="00426C62" w:rsidP="00BB49BF">
            <w:pPr>
              <w:rPr>
                <w:rFonts w:asciiTheme="minorHAnsi" w:hAnsiTheme="minorHAnsi" w:cstheme="minorHAnsi"/>
                <w:bCs/>
                <w:sz w:val="18"/>
                <w:szCs w:val="18"/>
              </w:rPr>
            </w:pPr>
          </w:p>
        </w:tc>
        <w:tc>
          <w:tcPr>
            <w:tcW w:w="1072" w:type="dxa"/>
            <w:vMerge/>
          </w:tcPr>
          <w:p w14:paraId="540480A6" w14:textId="77777777" w:rsidR="00426C62" w:rsidRPr="00426C62" w:rsidRDefault="00426C62" w:rsidP="00BB49BF">
            <w:pPr>
              <w:rPr>
                <w:rFonts w:asciiTheme="minorHAnsi" w:hAnsiTheme="minorHAnsi" w:cstheme="minorHAnsi"/>
                <w:bCs/>
                <w:sz w:val="18"/>
                <w:szCs w:val="18"/>
              </w:rPr>
            </w:pPr>
          </w:p>
        </w:tc>
      </w:tr>
      <w:tr w:rsidR="0000041A" w:rsidRPr="00426C62" w14:paraId="20284A9B" w14:textId="77777777" w:rsidTr="00523E22">
        <w:trPr>
          <w:trHeight w:val="646"/>
        </w:trPr>
        <w:tc>
          <w:tcPr>
            <w:tcW w:w="637" w:type="dxa"/>
            <w:vMerge w:val="restart"/>
            <w:vAlign w:val="bottom"/>
          </w:tcPr>
          <w:p w14:paraId="7607D485" w14:textId="77777777" w:rsidR="0000041A" w:rsidRPr="00426C62" w:rsidRDefault="0000041A" w:rsidP="0038233D">
            <w:pPr>
              <w:ind w:left="351" w:hanging="209"/>
              <w:rPr>
                <w:rFonts w:asciiTheme="minorHAnsi" w:hAnsiTheme="minorHAnsi" w:cstheme="minorHAnsi"/>
                <w:b/>
                <w:sz w:val="18"/>
                <w:szCs w:val="18"/>
              </w:rPr>
            </w:pPr>
            <w:r w:rsidRPr="00426C62">
              <w:rPr>
                <w:rFonts w:asciiTheme="minorHAnsi" w:hAnsiTheme="minorHAnsi" w:cstheme="minorHAnsi"/>
                <w:b/>
                <w:sz w:val="18"/>
                <w:szCs w:val="18"/>
              </w:rPr>
              <w:t>3</w:t>
            </w:r>
          </w:p>
        </w:tc>
        <w:tc>
          <w:tcPr>
            <w:tcW w:w="1134" w:type="dxa"/>
            <w:vMerge w:val="restart"/>
            <w:shd w:val="clear" w:color="auto" w:fill="auto"/>
            <w:vAlign w:val="center"/>
          </w:tcPr>
          <w:p w14:paraId="2570F452" w14:textId="458C4198" w:rsidR="0000041A" w:rsidRPr="00426C62" w:rsidRDefault="0000041A" w:rsidP="00A97124">
            <w:pPr>
              <w:rPr>
                <w:rFonts w:asciiTheme="minorHAnsi" w:hAnsiTheme="minorHAnsi" w:cstheme="minorHAnsi"/>
                <w:b/>
                <w:sz w:val="18"/>
                <w:szCs w:val="18"/>
              </w:rPr>
            </w:pPr>
            <w:r w:rsidRPr="00426C62">
              <w:rPr>
                <w:rFonts w:asciiTheme="minorHAnsi" w:hAnsiTheme="minorHAnsi" w:cstheme="minorHAnsi"/>
                <w:b/>
                <w:sz w:val="18"/>
                <w:szCs w:val="18"/>
              </w:rPr>
              <w:t>Dierkovací stroj</w:t>
            </w:r>
          </w:p>
        </w:tc>
        <w:tc>
          <w:tcPr>
            <w:tcW w:w="4111" w:type="dxa"/>
            <w:vMerge w:val="restart"/>
            <w:vAlign w:val="bottom"/>
          </w:tcPr>
          <w:p w14:paraId="30FFC14D" w14:textId="77777777" w:rsidR="0000041A" w:rsidRPr="00426C62" w:rsidRDefault="0000041A" w:rsidP="00A97124">
            <w:pPr>
              <w:tabs>
                <w:tab w:val="left" w:pos="1170"/>
              </w:tabs>
              <w:rPr>
                <w:rFonts w:asciiTheme="minorHAnsi" w:hAnsiTheme="minorHAnsi" w:cstheme="minorHAnsi"/>
                <w:sz w:val="18"/>
                <w:szCs w:val="18"/>
              </w:rPr>
            </w:pPr>
            <w:r w:rsidRPr="00426C62">
              <w:rPr>
                <w:rFonts w:asciiTheme="minorHAnsi" w:hAnsiTheme="minorHAnsi" w:cstheme="minorHAnsi"/>
                <w:sz w:val="18"/>
                <w:szCs w:val="18"/>
              </w:rPr>
              <w:t xml:space="preserve">Stroj, ktorý je určený na vyšívanie dierok, bude v dielni potrebný vzhľadom na výrobný program našej firmy.  Stroj </w:t>
            </w:r>
            <w:proofErr w:type="spellStart"/>
            <w:r w:rsidRPr="00426C62">
              <w:rPr>
                <w:rFonts w:asciiTheme="minorHAnsi" w:hAnsiTheme="minorHAnsi" w:cstheme="minorHAnsi"/>
                <w:sz w:val="18"/>
                <w:szCs w:val="18"/>
              </w:rPr>
              <w:t>vyšívá</w:t>
            </w:r>
            <w:proofErr w:type="spellEnd"/>
            <w:r w:rsidRPr="00426C62">
              <w:rPr>
                <w:rFonts w:asciiTheme="minorHAnsi" w:hAnsiTheme="minorHAnsi" w:cstheme="minorHAnsi"/>
                <w:sz w:val="18"/>
                <w:szCs w:val="18"/>
              </w:rPr>
              <w:t xml:space="preserve"> dierky s </w:t>
            </w:r>
            <w:proofErr w:type="spellStart"/>
            <w:r w:rsidRPr="00426C62">
              <w:rPr>
                <w:rFonts w:asciiTheme="minorHAnsi" w:hAnsiTheme="minorHAnsi" w:cstheme="minorHAnsi"/>
                <w:sz w:val="18"/>
                <w:szCs w:val="18"/>
              </w:rPr>
              <w:t>očkem</w:t>
            </w:r>
            <w:proofErr w:type="spellEnd"/>
            <w:r w:rsidRPr="00426C62">
              <w:rPr>
                <w:rFonts w:asciiTheme="minorHAnsi" w:hAnsiTheme="minorHAnsi" w:cstheme="minorHAnsi"/>
                <w:sz w:val="18"/>
                <w:szCs w:val="18"/>
              </w:rPr>
              <w:t xml:space="preserve"> i bez očka, je možnosť dierky s priečnou uzávierkou. Stroj  na jedno </w:t>
            </w:r>
            <w:proofErr w:type="spellStart"/>
            <w:r w:rsidRPr="00426C62">
              <w:rPr>
                <w:rFonts w:asciiTheme="minorHAnsi" w:hAnsiTheme="minorHAnsi" w:cstheme="minorHAnsi"/>
                <w:sz w:val="18"/>
                <w:szCs w:val="18"/>
              </w:rPr>
              <w:t>zošlápnutie</w:t>
            </w:r>
            <w:proofErr w:type="spellEnd"/>
            <w:r w:rsidRPr="00426C62">
              <w:rPr>
                <w:rFonts w:asciiTheme="minorHAnsi" w:hAnsiTheme="minorHAnsi" w:cstheme="minorHAnsi"/>
                <w:sz w:val="18"/>
                <w:szCs w:val="18"/>
              </w:rPr>
              <w:t xml:space="preserve"> pedálu dierku vyšije a vysekne. </w:t>
            </w:r>
            <w:proofErr w:type="spellStart"/>
            <w:r w:rsidRPr="00426C62">
              <w:rPr>
                <w:rFonts w:asciiTheme="minorHAnsi" w:hAnsiTheme="minorHAnsi" w:cstheme="minorHAnsi"/>
                <w:sz w:val="18"/>
                <w:szCs w:val="18"/>
              </w:rPr>
              <w:t>Lze</w:t>
            </w:r>
            <w:proofErr w:type="spellEnd"/>
            <w:r w:rsidRPr="00426C62">
              <w:rPr>
                <w:rFonts w:asciiTheme="minorHAnsi" w:hAnsiTheme="minorHAnsi" w:cstheme="minorHAnsi"/>
                <w:sz w:val="18"/>
                <w:szCs w:val="18"/>
              </w:rPr>
              <w:t xml:space="preserve"> voliť zo 4 možností: výsek pred alebo po ušití dierky, iba výsek alebo bez výseku.      </w:t>
            </w:r>
          </w:p>
          <w:p w14:paraId="6DD286E0" w14:textId="38EB2BE5" w:rsidR="0000041A" w:rsidRPr="00426C62" w:rsidRDefault="0000041A" w:rsidP="00A97124">
            <w:pPr>
              <w:tabs>
                <w:tab w:val="left" w:pos="1170"/>
              </w:tabs>
              <w:rPr>
                <w:rFonts w:asciiTheme="minorHAnsi" w:hAnsiTheme="minorHAnsi" w:cstheme="minorHAnsi"/>
                <w:sz w:val="18"/>
                <w:szCs w:val="18"/>
              </w:rPr>
            </w:pPr>
            <w:r w:rsidRPr="00426C62">
              <w:rPr>
                <w:rFonts w:asciiTheme="minorHAnsi" w:hAnsiTheme="minorHAnsi" w:cstheme="minorHAnsi"/>
                <w:sz w:val="18"/>
                <w:szCs w:val="18"/>
              </w:rPr>
              <w:t xml:space="preserve">                                                              </w:t>
            </w:r>
          </w:p>
          <w:p w14:paraId="5BC054D4" w14:textId="77777777" w:rsidR="0000041A" w:rsidRPr="00426C62" w:rsidRDefault="0000041A" w:rsidP="00A97124">
            <w:pPr>
              <w:tabs>
                <w:tab w:val="left" w:pos="1170"/>
              </w:tabs>
              <w:rPr>
                <w:rFonts w:asciiTheme="minorHAnsi" w:hAnsiTheme="minorHAnsi" w:cstheme="minorHAnsi"/>
                <w:sz w:val="18"/>
                <w:szCs w:val="18"/>
              </w:rPr>
            </w:pPr>
            <w:r w:rsidRPr="00426C62">
              <w:rPr>
                <w:rFonts w:asciiTheme="minorHAnsi" w:hAnsiTheme="minorHAnsi" w:cstheme="minorHAnsi"/>
                <w:sz w:val="18"/>
                <w:szCs w:val="18"/>
              </w:rPr>
              <w:t xml:space="preserve"> Min. technická špecifikácia: Jednoihlový, elektronicky riadený konfekčný dierkovací stroj. Stroj je </w:t>
            </w:r>
            <w:proofErr w:type="spellStart"/>
            <w:r w:rsidRPr="00426C62">
              <w:rPr>
                <w:rFonts w:asciiTheme="minorHAnsi" w:hAnsiTheme="minorHAnsi" w:cstheme="minorHAnsi"/>
                <w:sz w:val="18"/>
                <w:szCs w:val="18"/>
              </w:rPr>
              <w:t>vybaven</w:t>
            </w:r>
            <w:proofErr w:type="spellEnd"/>
            <w:r w:rsidRPr="00426C62">
              <w:rPr>
                <w:rFonts w:asciiTheme="minorHAnsi" w:hAnsiTheme="minorHAnsi" w:cstheme="minorHAnsi"/>
                <w:sz w:val="18"/>
                <w:szCs w:val="18"/>
              </w:rPr>
              <w:t xml:space="preserve"> programovateľným </w:t>
            </w:r>
            <w:proofErr w:type="spellStart"/>
            <w:r w:rsidRPr="00426C62">
              <w:rPr>
                <w:rFonts w:asciiTheme="minorHAnsi" w:hAnsiTheme="minorHAnsi" w:cstheme="minorHAnsi"/>
                <w:sz w:val="18"/>
                <w:szCs w:val="18"/>
              </w:rPr>
              <w:t>zapošitím</w:t>
            </w:r>
            <w:proofErr w:type="spellEnd"/>
            <w:r w:rsidRPr="00426C62">
              <w:rPr>
                <w:rFonts w:asciiTheme="minorHAnsi" w:hAnsiTheme="minorHAnsi" w:cstheme="minorHAnsi"/>
                <w:sz w:val="18"/>
                <w:szCs w:val="18"/>
              </w:rPr>
              <w:t xml:space="preserve"> aj </w:t>
            </w:r>
            <w:proofErr w:type="spellStart"/>
            <w:r w:rsidRPr="00426C62">
              <w:rPr>
                <w:rFonts w:asciiTheme="minorHAnsi" w:hAnsiTheme="minorHAnsi" w:cstheme="minorHAnsi"/>
                <w:sz w:val="18"/>
                <w:szCs w:val="18"/>
              </w:rPr>
              <w:t>odtrihom</w:t>
            </w:r>
            <w:proofErr w:type="spellEnd"/>
            <w:r w:rsidRPr="00426C62">
              <w:rPr>
                <w:rFonts w:asciiTheme="minorHAnsi" w:hAnsiTheme="minorHAnsi" w:cstheme="minorHAnsi"/>
                <w:sz w:val="18"/>
                <w:szCs w:val="18"/>
              </w:rPr>
              <w:t xml:space="preserve"> nití. Rýchlosť je nastaviteľná - 1000-2000 ot./min. Dĺžka dierky je 14-40mm.        </w:t>
            </w:r>
          </w:p>
          <w:p w14:paraId="50A41127" w14:textId="5EA785AE" w:rsidR="0000041A" w:rsidRPr="00426C62" w:rsidRDefault="0000041A" w:rsidP="00A97124">
            <w:pPr>
              <w:tabs>
                <w:tab w:val="left" w:pos="1170"/>
              </w:tabs>
              <w:rPr>
                <w:rFonts w:asciiTheme="minorHAnsi" w:hAnsiTheme="minorHAnsi" w:cstheme="minorHAnsi"/>
                <w:sz w:val="18"/>
                <w:szCs w:val="18"/>
              </w:rPr>
            </w:pPr>
            <w:r w:rsidRPr="00426C62">
              <w:rPr>
                <w:rFonts w:asciiTheme="minorHAnsi" w:hAnsiTheme="minorHAnsi" w:cstheme="minorHAnsi"/>
                <w:sz w:val="18"/>
                <w:szCs w:val="18"/>
              </w:rPr>
              <w:t xml:space="preserve">                                                 </w:t>
            </w:r>
          </w:p>
        </w:tc>
        <w:tc>
          <w:tcPr>
            <w:tcW w:w="2126" w:type="dxa"/>
            <w:vMerge w:val="restart"/>
            <w:vAlign w:val="bottom"/>
          </w:tcPr>
          <w:p w14:paraId="4132F6E9"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558D7D13" w14:textId="50140741"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Min.:</w:t>
            </w:r>
            <w:r w:rsidRPr="00426C62">
              <w:rPr>
                <w:rFonts w:asciiTheme="minorHAnsi" w:hAnsiTheme="minorHAnsi" w:cstheme="minorHAnsi"/>
                <w:sz w:val="18"/>
                <w:szCs w:val="18"/>
              </w:rPr>
              <w:t xml:space="preserve"> Jednoihlový, elektronicky riadený konfekčný dierkovací stroj</w:t>
            </w:r>
            <w:r>
              <w:rPr>
                <w:rFonts w:asciiTheme="minorHAnsi" w:hAnsiTheme="minorHAnsi" w:cstheme="minorHAnsi"/>
                <w:sz w:val="18"/>
                <w:szCs w:val="18"/>
              </w:rPr>
              <w:t>:</w:t>
            </w:r>
          </w:p>
        </w:tc>
        <w:tc>
          <w:tcPr>
            <w:tcW w:w="1196" w:type="dxa"/>
            <w:vAlign w:val="bottom"/>
          </w:tcPr>
          <w:p w14:paraId="5B371824" w14:textId="2D9F5BB2" w:rsidR="0000041A" w:rsidRPr="00426C62" w:rsidRDefault="0000041A" w:rsidP="00A97124">
            <w:pPr>
              <w:rPr>
                <w:rFonts w:asciiTheme="minorHAnsi" w:hAnsiTheme="minorHAnsi" w:cstheme="minorHAnsi"/>
                <w:bCs/>
                <w:sz w:val="18"/>
                <w:szCs w:val="18"/>
              </w:rPr>
            </w:pPr>
          </w:p>
        </w:tc>
        <w:tc>
          <w:tcPr>
            <w:tcW w:w="647" w:type="dxa"/>
            <w:vMerge w:val="restart"/>
            <w:shd w:val="clear" w:color="auto" w:fill="auto"/>
            <w:vAlign w:val="center"/>
          </w:tcPr>
          <w:p w14:paraId="6BA61290" w14:textId="25282434" w:rsidR="0000041A" w:rsidRPr="00426C62" w:rsidRDefault="0000041A"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tcPr>
          <w:p w14:paraId="5D231752" w14:textId="77777777" w:rsidR="0000041A" w:rsidRPr="00426C62" w:rsidRDefault="0000041A" w:rsidP="00BB49BF">
            <w:pPr>
              <w:rPr>
                <w:rFonts w:asciiTheme="minorHAnsi" w:hAnsiTheme="minorHAnsi" w:cstheme="minorHAnsi"/>
                <w:bCs/>
                <w:sz w:val="18"/>
                <w:szCs w:val="18"/>
              </w:rPr>
            </w:pPr>
          </w:p>
        </w:tc>
        <w:tc>
          <w:tcPr>
            <w:tcW w:w="992" w:type="dxa"/>
            <w:vMerge w:val="restart"/>
          </w:tcPr>
          <w:p w14:paraId="26428C1E" w14:textId="77777777" w:rsidR="0000041A" w:rsidRPr="00426C62" w:rsidRDefault="0000041A" w:rsidP="00BB49BF">
            <w:pPr>
              <w:rPr>
                <w:rFonts w:asciiTheme="minorHAnsi" w:hAnsiTheme="minorHAnsi" w:cstheme="minorHAnsi"/>
                <w:bCs/>
                <w:sz w:val="18"/>
                <w:szCs w:val="18"/>
              </w:rPr>
            </w:pPr>
          </w:p>
        </w:tc>
        <w:tc>
          <w:tcPr>
            <w:tcW w:w="1072" w:type="dxa"/>
            <w:vMerge w:val="restart"/>
          </w:tcPr>
          <w:p w14:paraId="620620E1" w14:textId="77777777" w:rsidR="0000041A" w:rsidRPr="00426C62" w:rsidRDefault="0000041A" w:rsidP="00BB49BF">
            <w:pPr>
              <w:rPr>
                <w:rFonts w:asciiTheme="minorHAnsi" w:hAnsiTheme="minorHAnsi" w:cstheme="minorHAnsi"/>
                <w:bCs/>
                <w:sz w:val="18"/>
                <w:szCs w:val="18"/>
              </w:rPr>
            </w:pPr>
          </w:p>
        </w:tc>
      </w:tr>
      <w:tr w:rsidR="0000041A" w:rsidRPr="00426C62" w14:paraId="55A1338F" w14:textId="77777777" w:rsidTr="00523E22">
        <w:trPr>
          <w:trHeight w:val="645"/>
        </w:trPr>
        <w:tc>
          <w:tcPr>
            <w:tcW w:w="637" w:type="dxa"/>
            <w:vMerge/>
            <w:vAlign w:val="bottom"/>
          </w:tcPr>
          <w:p w14:paraId="5F312E3E"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7CC7DC75"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1A616FD7" w14:textId="77777777" w:rsidR="0000041A" w:rsidRPr="00426C62" w:rsidRDefault="0000041A" w:rsidP="00A97124">
            <w:pPr>
              <w:tabs>
                <w:tab w:val="left" w:pos="1170"/>
              </w:tabs>
              <w:rPr>
                <w:rFonts w:asciiTheme="minorHAnsi" w:hAnsiTheme="minorHAnsi" w:cstheme="minorHAnsi"/>
                <w:sz w:val="18"/>
                <w:szCs w:val="18"/>
              </w:rPr>
            </w:pPr>
          </w:p>
        </w:tc>
        <w:tc>
          <w:tcPr>
            <w:tcW w:w="2126" w:type="dxa"/>
            <w:vMerge/>
            <w:vAlign w:val="bottom"/>
          </w:tcPr>
          <w:p w14:paraId="270C3DFC"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4CC2384A" w14:textId="2EFF4855"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 xml:space="preserve">Min. vybavený </w:t>
            </w:r>
            <w:r w:rsidRPr="00426C62">
              <w:rPr>
                <w:rFonts w:asciiTheme="minorHAnsi" w:hAnsiTheme="minorHAnsi" w:cstheme="minorHAnsi"/>
                <w:sz w:val="18"/>
                <w:szCs w:val="18"/>
              </w:rPr>
              <w:t xml:space="preserve">programovateľným </w:t>
            </w:r>
            <w:proofErr w:type="spellStart"/>
            <w:r w:rsidRPr="00426C62">
              <w:rPr>
                <w:rFonts w:asciiTheme="minorHAnsi" w:hAnsiTheme="minorHAnsi" w:cstheme="minorHAnsi"/>
                <w:sz w:val="18"/>
                <w:szCs w:val="18"/>
              </w:rPr>
              <w:t>zapošitím</w:t>
            </w:r>
            <w:proofErr w:type="spellEnd"/>
            <w:r w:rsidRPr="00426C62">
              <w:rPr>
                <w:rFonts w:asciiTheme="minorHAnsi" w:hAnsiTheme="minorHAnsi" w:cstheme="minorHAnsi"/>
                <w:sz w:val="18"/>
                <w:szCs w:val="18"/>
              </w:rPr>
              <w:t xml:space="preserve"> aj </w:t>
            </w:r>
            <w:proofErr w:type="spellStart"/>
            <w:r w:rsidRPr="00426C62">
              <w:rPr>
                <w:rFonts w:asciiTheme="minorHAnsi" w:hAnsiTheme="minorHAnsi" w:cstheme="minorHAnsi"/>
                <w:sz w:val="18"/>
                <w:szCs w:val="18"/>
              </w:rPr>
              <w:t>odtrihom</w:t>
            </w:r>
            <w:proofErr w:type="spellEnd"/>
            <w:r w:rsidRPr="00426C62">
              <w:rPr>
                <w:rFonts w:asciiTheme="minorHAnsi" w:hAnsiTheme="minorHAnsi" w:cstheme="minorHAnsi"/>
                <w:sz w:val="18"/>
                <w:szCs w:val="18"/>
              </w:rPr>
              <w:t xml:space="preserve"> nití</w:t>
            </w:r>
            <w:r>
              <w:rPr>
                <w:rFonts w:asciiTheme="minorHAnsi" w:hAnsiTheme="minorHAnsi" w:cstheme="minorHAnsi"/>
                <w:sz w:val="18"/>
                <w:szCs w:val="18"/>
              </w:rPr>
              <w:t>:</w:t>
            </w:r>
          </w:p>
        </w:tc>
        <w:tc>
          <w:tcPr>
            <w:tcW w:w="1196" w:type="dxa"/>
            <w:vAlign w:val="bottom"/>
          </w:tcPr>
          <w:p w14:paraId="1BB2ACD7" w14:textId="412F404A"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309D61BD" w14:textId="77777777" w:rsidR="0000041A" w:rsidRPr="00426C62" w:rsidRDefault="0000041A" w:rsidP="00A97124">
            <w:pPr>
              <w:rPr>
                <w:rFonts w:asciiTheme="minorHAnsi" w:hAnsiTheme="minorHAnsi" w:cstheme="minorHAnsi"/>
                <w:bCs/>
                <w:sz w:val="18"/>
                <w:szCs w:val="18"/>
              </w:rPr>
            </w:pPr>
          </w:p>
        </w:tc>
        <w:tc>
          <w:tcPr>
            <w:tcW w:w="1054" w:type="dxa"/>
            <w:vMerge/>
          </w:tcPr>
          <w:p w14:paraId="20BB5AE4" w14:textId="77777777" w:rsidR="0000041A" w:rsidRPr="00426C62" w:rsidRDefault="0000041A" w:rsidP="00BB49BF">
            <w:pPr>
              <w:rPr>
                <w:rFonts w:asciiTheme="minorHAnsi" w:hAnsiTheme="minorHAnsi" w:cstheme="minorHAnsi"/>
                <w:bCs/>
                <w:sz w:val="18"/>
                <w:szCs w:val="18"/>
              </w:rPr>
            </w:pPr>
          </w:p>
        </w:tc>
        <w:tc>
          <w:tcPr>
            <w:tcW w:w="992" w:type="dxa"/>
            <w:vMerge/>
          </w:tcPr>
          <w:p w14:paraId="4E9A9E64" w14:textId="77777777" w:rsidR="0000041A" w:rsidRPr="00426C62" w:rsidRDefault="0000041A" w:rsidP="00BB49BF">
            <w:pPr>
              <w:rPr>
                <w:rFonts w:asciiTheme="minorHAnsi" w:hAnsiTheme="minorHAnsi" w:cstheme="minorHAnsi"/>
                <w:bCs/>
                <w:sz w:val="18"/>
                <w:szCs w:val="18"/>
              </w:rPr>
            </w:pPr>
          </w:p>
        </w:tc>
        <w:tc>
          <w:tcPr>
            <w:tcW w:w="1072" w:type="dxa"/>
            <w:vMerge/>
          </w:tcPr>
          <w:p w14:paraId="1CBB39B2" w14:textId="77777777" w:rsidR="0000041A" w:rsidRPr="00426C62" w:rsidRDefault="0000041A" w:rsidP="00BB49BF">
            <w:pPr>
              <w:rPr>
                <w:rFonts w:asciiTheme="minorHAnsi" w:hAnsiTheme="minorHAnsi" w:cstheme="minorHAnsi"/>
                <w:bCs/>
                <w:sz w:val="18"/>
                <w:szCs w:val="18"/>
              </w:rPr>
            </w:pPr>
          </w:p>
        </w:tc>
      </w:tr>
      <w:tr w:rsidR="0000041A" w:rsidRPr="00426C62" w14:paraId="57982AF7" w14:textId="77777777" w:rsidTr="00523E22">
        <w:trPr>
          <w:trHeight w:val="645"/>
        </w:trPr>
        <w:tc>
          <w:tcPr>
            <w:tcW w:w="637" w:type="dxa"/>
            <w:vMerge/>
            <w:vAlign w:val="bottom"/>
          </w:tcPr>
          <w:p w14:paraId="2443E33F"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5B71A9BF"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3289F7A1" w14:textId="77777777" w:rsidR="0000041A" w:rsidRPr="00426C62" w:rsidRDefault="0000041A" w:rsidP="00A97124">
            <w:pPr>
              <w:tabs>
                <w:tab w:val="left" w:pos="1170"/>
              </w:tabs>
              <w:rPr>
                <w:rFonts w:asciiTheme="minorHAnsi" w:hAnsiTheme="minorHAnsi" w:cstheme="minorHAnsi"/>
                <w:sz w:val="18"/>
                <w:szCs w:val="18"/>
              </w:rPr>
            </w:pPr>
          </w:p>
        </w:tc>
        <w:tc>
          <w:tcPr>
            <w:tcW w:w="2126" w:type="dxa"/>
            <w:vMerge/>
            <w:vAlign w:val="bottom"/>
          </w:tcPr>
          <w:p w14:paraId="71ED9CE6"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56B7A085" w14:textId="1F2474B5"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Pr="00426C62">
              <w:rPr>
                <w:rFonts w:asciiTheme="minorHAnsi" w:hAnsiTheme="minorHAnsi" w:cstheme="minorHAnsi"/>
                <w:sz w:val="18"/>
                <w:szCs w:val="18"/>
              </w:rPr>
              <w:t>Rýchlosť je nastaviteľná - 1000-2000 ot./min</w:t>
            </w:r>
          </w:p>
        </w:tc>
        <w:tc>
          <w:tcPr>
            <w:tcW w:w="1196" w:type="dxa"/>
            <w:vAlign w:val="bottom"/>
          </w:tcPr>
          <w:p w14:paraId="43A91359" w14:textId="33AEDF41"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48581778" w14:textId="77777777" w:rsidR="0000041A" w:rsidRPr="00426C62" w:rsidRDefault="0000041A" w:rsidP="00A97124">
            <w:pPr>
              <w:rPr>
                <w:rFonts w:asciiTheme="minorHAnsi" w:hAnsiTheme="minorHAnsi" w:cstheme="minorHAnsi"/>
                <w:bCs/>
                <w:sz w:val="18"/>
                <w:szCs w:val="18"/>
              </w:rPr>
            </w:pPr>
          </w:p>
        </w:tc>
        <w:tc>
          <w:tcPr>
            <w:tcW w:w="1054" w:type="dxa"/>
            <w:vMerge/>
          </w:tcPr>
          <w:p w14:paraId="76894423" w14:textId="77777777" w:rsidR="0000041A" w:rsidRPr="00426C62" w:rsidRDefault="0000041A" w:rsidP="00BB49BF">
            <w:pPr>
              <w:rPr>
                <w:rFonts w:asciiTheme="minorHAnsi" w:hAnsiTheme="minorHAnsi" w:cstheme="minorHAnsi"/>
                <w:bCs/>
                <w:sz w:val="18"/>
                <w:szCs w:val="18"/>
              </w:rPr>
            </w:pPr>
          </w:p>
        </w:tc>
        <w:tc>
          <w:tcPr>
            <w:tcW w:w="992" w:type="dxa"/>
            <w:vMerge/>
          </w:tcPr>
          <w:p w14:paraId="0B07E1FD" w14:textId="77777777" w:rsidR="0000041A" w:rsidRPr="00426C62" w:rsidRDefault="0000041A" w:rsidP="00BB49BF">
            <w:pPr>
              <w:rPr>
                <w:rFonts w:asciiTheme="minorHAnsi" w:hAnsiTheme="minorHAnsi" w:cstheme="minorHAnsi"/>
                <w:bCs/>
                <w:sz w:val="18"/>
                <w:szCs w:val="18"/>
              </w:rPr>
            </w:pPr>
          </w:p>
        </w:tc>
        <w:tc>
          <w:tcPr>
            <w:tcW w:w="1072" w:type="dxa"/>
            <w:vMerge/>
          </w:tcPr>
          <w:p w14:paraId="48755058" w14:textId="77777777" w:rsidR="0000041A" w:rsidRPr="00426C62" w:rsidRDefault="0000041A" w:rsidP="00BB49BF">
            <w:pPr>
              <w:rPr>
                <w:rFonts w:asciiTheme="minorHAnsi" w:hAnsiTheme="minorHAnsi" w:cstheme="minorHAnsi"/>
                <w:bCs/>
                <w:sz w:val="18"/>
                <w:szCs w:val="18"/>
              </w:rPr>
            </w:pPr>
          </w:p>
        </w:tc>
      </w:tr>
      <w:tr w:rsidR="0000041A" w:rsidRPr="00426C62" w14:paraId="075BFC26" w14:textId="77777777" w:rsidTr="00523E22">
        <w:trPr>
          <w:trHeight w:val="645"/>
        </w:trPr>
        <w:tc>
          <w:tcPr>
            <w:tcW w:w="637" w:type="dxa"/>
            <w:vMerge/>
            <w:vAlign w:val="bottom"/>
          </w:tcPr>
          <w:p w14:paraId="03B52E42"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58BC5C5D"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4D303313" w14:textId="77777777" w:rsidR="0000041A" w:rsidRPr="00426C62" w:rsidRDefault="0000041A" w:rsidP="00A97124">
            <w:pPr>
              <w:tabs>
                <w:tab w:val="left" w:pos="1170"/>
              </w:tabs>
              <w:rPr>
                <w:rFonts w:asciiTheme="minorHAnsi" w:hAnsiTheme="minorHAnsi" w:cstheme="minorHAnsi"/>
                <w:sz w:val="18"/>
                <w:szCs w:val="18"/>
              </w:rPr>
            </w:pPr>
          </w:p>
        </w:tc>
        <w:tc>
          <w:tcPr>
            <w:tcW w:w="2126" w:type="dxa"/>
            <w:vMerge/>
            <w:vAlign w:val="bottom"/>
          </w:tcPr>
          <w:p w14:paraId="4D245132"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06BB76A1" w14:textId="18BFA620" w:rsidR="0000041A" w:rsidRPr="00426C62" w:rsidRDefault="0000041A" w:rsidP="00A97124">
            <w:pPr>
              <w:rPr>
                <w:rFonts w:asciiTheme="minorHAnsi" w:hAnsiTheme="minorHAnsi" w:cstheme="minorHAnsi"/>
                <w:bCs/>
                <w:sz w:val="18"/>
                <w:szCs w:val="18"/>
              </w:rPr>
            </w:pPr>
            <w:r>
              <w:rPr>
                <w:rFonts w:asciiTheme="minorHAnsi" w:hAnsiTheme="minorHAnsi" w:cstheme="minorHAnsi"/>
                <w:sz w:val="18"/>
                <w:szCs w:val="18"/>
              </w:rPr>
              <w:t xml:space="preserve">Min. </w:t>
            </w:r>
            <w:r w:rsidRPr="00426C62">
              <w:rPr>
                <w:rFonts w:asciiTheme="minorHAnsi" w:hAnsiTheme="minorHAnsi" w:cstheme="minorHAnsi"/>
                <w:sz w:val="18"/>
                <w:szCs w:val="18"/>
              </w:rPr>
              <w:t xml:space="preserve">Dĺžka dierky je 14-40mm.        </w:t>
            </w:r>
          </w:p>
        </w:tc>
        <w:tc>
          <w:tcPr>
            <w:tcW w:w="1196" w:type="dxa"/>
            <w:vAlign w:val="bottom"/>
          </w:tcPr>
          <w:p w14:paraId="054BB738" w14:textId="5943525C"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44C0A0D5" w14:textId="77777777" w:rsidR="0000041A" w:rsidRPr="00426C62" w:rsidRDefault="0000041A" w:rsidP="00A97124">
            <w:pPr>
              <w:rPr>
                <w:rFonts w:asciiTheme="minorHAnsi" w:hAnsiTheme="minorHAnsi" w:cstheme="minorHAnsi"/>
                <w:bCs/>
                <w:sz w:val="18"/>
                <w:szCs w:val="18"/>
              </w:rPr>
            </w:pPr>
          </w:p>
        </w:tc>
        <w:tc>
          <w:tcPr>
            <w:tcW w:w="1054" w:type="dxa"/>
            <w:vMerge/>
          </w:tcPr>
          <w:p w14:paraId="2CE6DBC7" w14:textId="77777777" w:rsidR="0000041A" w:rsidRPr="00426C62" w:rsidRDefault="0000041A" w:rsidP="00BB49BF">
            <w:pPr>
              <w:rPr>
                <w:rFonts w:asciiTheme="minorHAnsi" w:hAnsiTheme="minorHAnsi" w:cstheme="minorHAnsi"/>
                <w:bCs/>
                <w:sz w:val="18"/>
                <w:szCs w:val="18"/>
              </w:rPr>
            </w:pPr>
          </w:p>
        </w:tc>
        <w:tc>
          <w:tcPr>
            <w:tcW w:w="992" w:type="dxa"/>
            <w:vMerge/>
          </w:tcPr>
          <w:p w14:paraId="2F8A3750" w14:textId="77777777" w:rsidR="0000041A" w:rsidRPr="00426C62" w:rsidRDefault="0000041A" w:rsidP="00BB49BF">
            <w:pPr>
              <w:rPr>
                <w:rFonts w:asciiTheme="minorHAnsi" w:hAnsiTheme="minorHAnsi" w:cstheme="minorHAnsi"/>
                <w:bCs/>
                <w:sz w:val="18"/>
                <w:szCs w:val="18"/>
              </w:rPr>
            </w:pPr>
          </w:p>
        </w:tc>
        <w:tc>
          <w:tcPr>
            <w:tcW w:w="1072" w:type="dxa"/>
            <w:vMerge/>
          </w:tcPr>
          <w:p w14:paraId="6478BF9E" w14:textId="77777777" w:rsidR="0000041A" w:rsidRPr="00426C62" w:rsidRDefault="0000041A" w:rsidP="00BB49BF">
            <w:pPr>
              <w:rPr>
                <w:rFonts w:asciiTheme="minorHAnsi" w:hAnsiTheme="minorHAnsi" w:cstheme="minorHAnsi"/>
                <w:bCs/>
                <w:sz w:val="18"/>
                <w:szCs w:val="18"/>
              </w:rPr>
            </w:pPr>
          </w:p>
        </w:tc>
      </w:tr>
      <w:tr w:rsidR="0000041A" w:rsidRPr="00426C62" w14:paraId="3F90429C" w14:textId="77777777" w:rsidTr="00523E22">
        <w:trPr>
          <w:trHeight w:val="700"/>
        </w:trPr>
        <w:tc>
          <w:tcPr>
            <w:tcW w:w="637" w:type="dxa"/>
            <w:vMerge w:val="restart"/>
            <w:vAlign w:val="bottom"/>
          </w:tcPr>
          <w:p w14:paraId="44C2E13E" w14:textId="77777777" w:rsidR="0000041A" w:rsidRPr="00426C62" w:rsidRDefault="0000041A" w:rsidP="0038233D">
            <w:pPr>
              <w:ind w:left="351" w:hanging="209"/>
              <w:rPr>
                <w:rFonts w:asciiTheme="minorHAnsi" w:hAnsiTheme="minorHAnsi" w:cstheme="minorHAnsi"/>
                <w:b/>
                <w:sz w:val="18"/>
                <w:szCs w:val="18"/>
              </w:rPr>
            </w:pPr>
            <w:r w:rsidRPr="00426C62">
              <w:rPr>
                <w:rFonts w:asciiTheme="minorHAnsi" w:hAnsiTheme="minorHAnsi" w:cstheme="minorHAnsi"/>
                <w:b/>
                <w:sz w:val="18"/>
                <w:szCs w:val="18"/>
              </w:rPr>
              <w:t>4</w:t>
            </w:r>
          </w:p>
        </w:tc>
        <w:tc>
          <w:tcPr>
            <w:tcW w:w="1134" w:type="dxa"/>
            <w:vMerge w:val="restart"/>
            <w:shd w:val="clear" w:color="auto" w:fill="auto"/>
            <w:vAlign w:val="center"/>
          </w:tcPr>
          <w:p w14:paraId="0347E590" w14:textId="59A7A5AA" w:rsidR="0000041A" w:rsidRPr="00426C62" w:rsidRDefault="0000041A" w:rsidP="00A97124">
            <w:pPr>
              <w:rPr>
                <w:rFonts w:asciiTheme="minorHAnsi" w:hAnsiTheme="minorHAnsi" w:cstheme="minorHAnsi"/>
                <w:b/>
                <w:sz w:val="18"/>
                <w:szCs w:val="18"/>
              </w:rPr>
            </w:pPr>
            <w:r w:rsidRPr="00426C62">
              <w:rPr>
                <w:rFonts w:asciiTheme="minorHAnsi" w:hAnsiTheme="minorHAnsi" w:cstheme="minorHAnsi"/>
                <w:b/>
                <w:sz w:val="18"/>
                <w:szCs w:val="18"/>
              </w:rPr>
              <w:t>Pracovné stoličky</w:t>
            </w:r>
          </w:p>
        </w:tc>
        <w:tc>
          <w:tcPr>
            <w:tcW w:w="4111" w:type="dxa"/>
            <w:vMerge w:val="restart"/>
            <w:vAlign w:val="bottom"/>
          </w:tcPr>
          <w:p w14:paraId="47B55645" w14:textId="77777777" w:rsidR="0000041A" w:rsidRPr="00426C62" w:rsidRDefault="0000041A" w:rsidP="00A97124">
            <w:pPr>
              <w:rPr>
                <w:rFonts w:asciiTheme="minorHAnsi" w:hAnsiTheme="minorHAnsi" w:cstheme="minorHAnsi"/>
                <w:bCs/>
                <w:sz w:val="18"/>
                <w:szCs w:val="18"/>
              </w:rPr>
            </w:pPr>
            <w:r w:rsidRPr="00426C62">
              <w:rPr>
                <w:rFonts w:asciiTheme="minorHAnsi" w:hAnsiTheme="minorHAnsi" w:cstheme="minorHAnsi"/>
                <w:bCs/>
                <w:sz w:val="18"/>
                <w:szCs w:val="18"/>
              </w:rPr>
              <w:t>Stolička ( 10 ks  )k šijaciemu stolu je otočná, má nastaviteľnú výšku sedadla a sklon operadla. Táto stolička je schopná prispôsobiť sa ergonómii ľudského tela a prispieva tak k znižovaniu fyzického a duševného napätia, čo následne prispieva k pracovnej pohode a lepšiemu sústredeniu  pracovníka.</w:t>
            </w:r>
          </w:p>
          <w:p w14:paraId="62FDECC6" w14:textId="0BAEB07D" w:rsidR="0000041A" w:rsidRPr="00426C62" w:rsidRDefault="0000041A" w:rsidP="00A97124">
            <w:pPr>
              <w:rPr>
                <w:rFonts w:asciiTheme="minorHAnsi" w:hAnsiTheme="minorHAnsi" w:cstheme="minorHAnsi"/>
                <w:bCs/>
                <w:sz w:val="18"/>
                <w:szCs w:val="18"/>
              </w:rPr>
            </w:pPr>
          </w:p>
        </w:tc>
        <w:tc>
          <w:tcPr>
            <w:tcW w:w="2126" w:type="dxa"/>
            <w:vMerge w:val="restart"/>
            <w:vAlign w:val="bottom"/>
          </w:tcPr>
          <w:p w14:paraId="42714B96"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6A29E1F0" w14:textId="6DEF3C4A"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 xml:space="preserve">Otočná: </w:t>
            </w:r>
          </w:p>
        </w:tc>
        <w:tc>
          <w:tcPr>
            <w:tcW w:w="1196" w:type="dxa"/>
            <w:vAlign w:val="bottom"/>
          </w:tcPr>
          <w:p w14:paraId="0F6D834D" w14:textId="49C6C96B" w:rsidR="0000041A" w:rsidRPr="00426C62" w:rsidRDefault="0000041A" w:rsidP="00A97124">
            <w:pPr>
              <w:rPr>
                <w:rFonts w:asciiTheme="minorHAnsi" w:hAnsiTheme="minorHAnsi" w:cstheme="minorHAnsi"/>
                <w:bCs/>
                <w:sz w:val="18"/>
                <w:szCs w:val="18"/>
              </w:rPr>
            </w:pPr>
          </w:p>
        </w:tc>
        <w:tc>
          <w:tcPr>
            <w:tcW w:w="647" w:type="dxa"/>
            <w:vMerge w:val="restart"/>
            <w:shd w:val="clear" w:color="auto" w:fill="auto"/>
            <w:vAlign w:val="center"/>
          </w:tcPr>
          <w:p w14:paraId="7752D139" w14:textId="27A96E33" w:rsidR="0000041A" w:rsidRPr="00426C62" w:rsidRDefault="0000041A" w:rsidP="00A97124">
            <w:pPr>
              <w:rPr>
                <w:rFonts w:asciiTheme="minorHAnsi" w:hAnsiTheme="minorHAnsi" w:cstheme="minorHAnsi"/>
                <w:bCs/>
                <w:sz w:val="18"/>
                <w:szCs w:val="18"/>
              </w:rPr>
            </w:pPr>
            <w:r w:rsidRPr="00426C62">
              <w:rPr>
                <w:rFonts w:asciiTheme="minorHAnsi" w:hAnsiTheme="minorHAnsi" w:cstheme="minorHAnsi"/>
                <w:bCs/>
                <w:sz w:val="18"/>
                <w:szCs w:val="18"/>
              </w:rPr>
              <w:t>10</w:t>
            </w:r>
          </w:p>
        </w:tc>
        <w:tc>
          <w:tcPr>
            <w:tcW w:w="1054" w:type="dxa"/>
            <w:vMerge w:val="restart"/>
          </w:tcPr>
          <w:p w14:paraId="3F317703" w14:textId="77777777" w:rsidR="0000041A" w:rsidRPr="00426C62" w:rsidRDefault="0000041A" w:rsidP="00BB49BF">
            <w:pPr>
              <w:rPr>
                <w:rFonts w:asciiTheme="minorHAnsi" w:hAnsiTheme="minorHAnsi" w:cstheme="minorHAnsi"/>
                <w:bCs/>
                <w:sz w:val="18"/>
                <w:szCs w:val="18"/>
              </w:rPr>
            </w:pPr>
          </w:p>
        </w:tc>
        <w:tc>
          <w:tcPr>
            <w:tcW w:w="992" w:type="dxa"/>
            <w:vMerge w:val="restart"/>
          </w:tcPr>
          <w:p w14:paraId="67AF78F1" w14:textId="77777777" w:rsidR="0000041A" w:rsidRPr="00426C62" w:rsidRDefault="0000041A" w:rsidP="00BB49BF">
            <w:pPr>
              <w:rPr>
                <w:rFonts w:asciiTheme="minorHAnsi" w:hAnsiTheme="minorHAnsi" w:cstheme="minorHAnsi"/>
                <w:bCs/>
                <w:sz w:val="18"/>
                <w:szCs w:val="18"/>
              </w:rPr>
            </w:pPr>
          </w:p>
        </w:tc>
        <w:tc>
          <w:tcPr>
            <w:tcW w:w="1072" w:type="dxa"/>
            <w:vMerge w:val="restart"/>
          </w:tcPr>
          <w:p w14:paraId="51BFA0FF" w14:textId="77777777" w:rsidR="0000041A" w:rsidRPr="00426C62" w:rsidRDefault="0000041A" w:rsidP="00BB49BF">
            <w:pPr>
              <w:rPr>
                <w:rFonts w:asciiTheme="minorHAnsi" w:hAnsiTheme="minorHAnsi" w:cstheme="minorHAnsi"/>
                <w:bCs/>
                <w:sz w:val="18"/>
                <w:szCs w:val="18"/>
              </w:rPr>
            </w:pPr>
          </w:p>
        </w:tc>
      </w:tr>
      <w:tr w:rsidR="0000041A" w:rsidRPr="00426C62" w14:paraId="6A5B02B7" w14:textId="77777777" w:rsidTr="00523E22">
        <w:trPr>
          <w:trHeight w:val="374"/>
        </w:trPr>
        <w:tc>
          <w:tcPr>
            <w:tcW w:w="637" w:type="dxa"/>
            <w:vMerge/>
            <w:vAlign w:val="bottom"/>
          </w:tcPr>
          <w:p w14:paraId="71D529FC"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19B8A11C"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5B096CB0" w14:textId="77777777" w:rsidR="0000041A" w:rsidRPr="00426C62" w:rsidRDefault="0000041A" w:rsidP="00A97124">
            <w:pPr>
              <w:rPr>
                <w:rFonts w:asciiTheme="minorHAnsi" w:hAnsiTheme="minorHAnsi" w:cstheme="minorHAnsi"/>
                <w:bCs/>
                <w:sz w:val="18"/>
                <w:szCs w:val="18"/>
              </w:rPr>
            </w:pPr>
          </w:p>
        </w:tc>
        <w:tc>
          <w:tcPr>
            <w:tcW w:w="2126" w:type="dxa"/>
            <w:vMerge/>
            <w:vAlign w:val="bottom"/>
          </w:tcPr>
          <w:p w14:paraId="139B7AA6"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0315A447" w14:textId="37263448"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Nastaviteľná výška a sklon sedadla:</w:t>
            </w:r>
          </w:p>
        </w:tc>
        <w:tc>
          <w:tcPr>
            <w:tcW w:w="1196" w:type="dxa"/>
            <w:vAlign w:val="bottom"/>
          </w:tcPr>
          <w:p w14:paraId="4EBCFC8F" w14:textId="139CD7F6"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4331D403" w14:textId="77777777" w:rsidR="0000041A" w:rsidRPr="00426C62" w:rsidRDefault="0000041A" w:rsidP="00A97124">
            <w:pPr>
              <w:rPr>
                <w:rFonts w:asciiTheme="minorHAnsi" w:hAnsiTheme="minorHAnsi" w:cstheme="minorHAnsi"/>
                <w:bCs/>
                <w:sz w:val="18"/>
                <w:szCs w:val="18"/>
              </w:rPr>
            </w:pPr>
          </w:p>
        </w:tc>
        <w:tc>
          <w:tcPr>
            <w:tcW w:w="1054" w:type="dxa"/>
            <w:vMerge/>
          </w:tcPr>
          <w:p w14:paraId="699F5DAA" w14:textId="77777777" w:rsidR="0000041A" w:rsidRPr="00426C62" w:rsidRDefault="0000041A" w:rsidP="00BB49BF">
            <w:pPr>
              <w:rPr>
                <w:rFonts w:asciiTheme="minorHAnsi" w:hAnsiTheme="minorHAnsi" w:cstheme="minorHAnsi"/>
                <w:bCs/>
                <w:sz w:val="18"/>
                <w:szCs w:val="18"/>
              </w:rPr>
            </w:pPr>
          </w:p>
        </w:tc>
        <w:tc>
          <w:tcPr>
            <w:tcW w:w="992" w:type="dxa"/>
            <w:vMerge/>
          </w:tcPr>
          <w:p w14:paraId="21D93626" w14:textId="77777777" w:rsidR="0000041A" w:rsidRPr="00426C62" w:rsidRDefault="0000041A" w:rsidP="00BB49BF">
            <w:pPr>
              <w:rPr>
                <w:rFonts w:asciiTheme="minorHAnsi" w:hAnsiTheme="minorHAnsi" w:cstheme="minorHAnsi"/>
                <w:bCs/>
                <w:sz w:val="18"/>
                <w:szCs w:val="18"/>
              </w:rPr>
            </w:pPr>
          </w:p>
        </w:tc>
        <w:tc>
          <w:tcPr>
            <w:tcW w:w="1072" w:type="dxa"/>
            <w:vMerge/>
          </w:tcPr>
          <w:p w14:paraId="24FF1F28" w14:textId="77777777" w:rsidR="0000041A" w:rsidRPr="00426C62" w:rsidRDefault="0000041A" w:rsidP="00BB49BF">
            <w:pPr>
              <w:rPr>
                <w:rFonts w:asciiTheme="minorHAnsi" w:hAnsiTheme="minorHAnsi" w:cstheme="minorHAnsi"/>
                <w:bCs/>
                <w:sz w:val="18"/>
                <w:szCs w:val="18"/>
              </w:rPr>
            </w:pPr>
          </w:p>
        </w:tc>
      </w:tr>
      <w:tr w:rsidR="0000041A" w:rsidRPr="00426C62" w14:paraId="13D5D243" w14:textId="77777777" w:rsidTr="00523E22">
        <w:trPr>
          <w:trHeight w:val="373"/>
        </w:trPr>
        <w:tc>
          <w:tcPr>
            <w:tcW w:w="637" w:type="dxa"/>
            <w:vMerge/>
            <w:vAlign w:val="bottom"/>
          </w:tcPr>
          <w:p w14:paraId="69FD97BE"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40B34551"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3877007B" w14:textId="77777777" w:rsidR="0000041A" w:rsidRPr="00426C62" w:rsidRDefault="0000041A" w:rsidP="00A97124">
            <w:pPr>
              <w:rPr>
                <w:rFonts w:asciiTheme="minorHAnsi" w:hAnsiTheme="minorHAnsi" w:cstheme="minorHAnsi"/>
                <w:bCs/>
                <w:sz w:val="18"/>
                <w:szCs w:val="18"/>
              </w:rPr>
            </w:pPr>
          </w:p>
        </w:tc>
        <w:tc>
          <w:tcPr>
            <w:tcW w:w="2126" w:type="dxa"/>
            <w:vMerge/>
            <w:vAlign w:val="bottom"/>
          </w:tcPr>
          <w:p w14:paraId="485A302C"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46F6D862" w14:textId="2D7D2722"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 xml:space="preserve">Ergonomická: </w:t>
            </w:r>
          </w:p>
        </w:tc>
        <w:tc>
          <w:tcPr>
            <w:tcW w:w="1196" w:type="dxa"/>
            <w:vAlign w:val="bottom"/>
          </w:tcPr>
          <w:p w14:paraId="06D7FDA0" w14:textId="77777777"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27298452" w14:textId="77777777" w:rsidR="0000041A" w:rsidRPr="00426C62" w:rsidRDefault="0000041A" w:rsidP="00A97124">
            <w:pPr>
              <w:rPr>
                <w:rFonts w:asciiTheme="minorHAnsi" w:hAnsiTheme="minorHAnsi" w:cstheme="minorHAnsi"/>
                <w:bCs/>
                <w:sz w:val="18"/>
                <w:szCs w:val="18"/>
              </w:rPr>
            </w:pPr>
          </w:p>
        </w:tc>
        <w:tc>
          <w:tcPr>
            <w:tcW w:w="1054" w:type="dxa"/>
            <w:vMerge/>
          </w:tcPr>
          <w:p w14:paraId="7EC6032B" w14:textId="77777777" w:rsidR="0000041A" w:rsidRPr="00426C62" w:rsidRDefault="0000041A" w:rsidP="00BB49BF">
            <w:pPr>
              <w:rPr>
                <w:rFonts w:asciiTheme="minorHAnsi" w:hAnsiTheme="minorHAnsi" w:cstheme="minorHAnsi"/>
                <w:bCs/>
                <w:sz w:val="18"/>
                <w:szCs w:val="18"/>
              </w:rPr>
            </w:pPr>
          </w:p>
        </w:tc>
        <w:tc>
          <w:tcPr>
            <w:tcW w:w="992" w:type="dxa"/>
            <w:vMerge/>
          </w:tcPr>
          <w:p w14:paraId="0D749078" w14:textId="77777777" w:rsidR="0000041A" w:rsidRPr="00426C62" w:rsidRDefault="0000041A" w:rsidP="00BB49BF">
            <w:pPr>
              <w:rPr>
                <w:rFonts w:asciiTheme="minorHAnsi" w:hAnsiTheme="minorHAnsi" w:cstheme="minorHAnsi"/>
                <w:bCs/>
                <w:sz w:val="18"/>
                <w:szCs w:val="18"/>
              </w:rPr>
            </w:pPr>
          </w:p>
        </w:tc>
        <w:tc>
          <w:tcPr>
            <w:tcW w:w="1072" w:type="dxa"/>
            <w:vMerge/>
          </w:tcPr>
          <w:p w14:paraId="4BD70B35" w14:textId="77777777" w:rsidR="0000041A" w:rsidRPr="00426C62" w:rsidRDefault="0000041A" w:rsidP="00BB49BF">
            <w:pPr>
              <w:rPr>
                <w:rFonts w:asciiTheme="minorHAnsi" w:hAnsiTheme="minorHAnsi" w:cstheme="minorHAnsi"/>
                <w:bCs/>
                <w:sz w:val="18"/>
                <w:szCs w:val="18"/>
              </w:rPr>
            </w:pPr>
          </w:p>
        </w:tc>
      </w:tr>
      <w:tr w:rsidR="0000041A" w:rsidRPr="00426C62" w14:paraId="49ACA539" w14:textId="77777777" w:rsidTr="00523E22">
        <w:trPr>
          <w:trHeight w:val="479"/>
        </w:trPr>
        <w:tc>
          <w:tcPr>
            <w:tcW w:w="637" w:type="dxa"/>
            <w:vMerge w:val="restart"/>
            <w:vAlign w:val="bottom"/>
          </w:tcPr>
          <w:p w14:paraId="1C582AB3" w14:textId="77777777" w:rsidR="0000041A" w:rsidRPr="00426C62" w:rsidRDefault="0000041A" w:rsidP="0038233D">
            <w:pPr>
              <w:ind w:left="351" w:hanging="209"/>
              <w:rPr>
                <w:rFonts w:asciiTheme="minorHAnsi" w:hAnsiTheme="minorHAnsi" w:cstheme="minorHAnsi"/>
                <w:b/>
                <w:sz w:val="18"/>
                <w:szCs w:val="18"/>
              </w:rPr>
            </w:pPr>
            <w:r w:rsidRPr="00426C62">
              <w:rPr>
                <w:rFonts w:asciiTheme="minorHAnsi" w:hAnsiTheme="minorHAnsi" w:cstheme="minorHAnsi"/>
                <w:b/>
                <w:sz w:val="18"/>
                <w:szCs w:val="18"/>
              </w:rPr>
              <w:t>5</w:t>
            </w:r>
          </w:p>
        </w:tc>
        <w:tc>
          <w:tcPr>
            <w:tcW w:w="1134" w:type="dxa"/>
            <w:vMerge w:val="restart"/>
            <w:shd w:val="clear" w:color="auto" w:fill="auto"/>
            <w:vAlign w:val="center"/>
          </w:tcPr>
          <w:p w14:paraId="7D6AC833" w14:textId="25118B88" w:rsidR="0000041A" w:rsidRPr="00426C62" w:rsidRDefault="0000041A" w:rsidP="00A97124">
            <w:pPr>
              <w:rPr>
                <w:rFonts w:asciiTheme="minorHAnsi" w:hAnsiTheme="minorHAnsi" w:cstheme="minorHAnsi"/>
                <w:b/>
                <w:sz w:val="18"/>
                <w:szCs w:val="18"/>
              </w:rPr>
            </w:pPr>
            <w:r w:rsidRPr="00426C62">
              <w:rPr>
                <w:rFonts w:asciiTheme="minorHAnsi" w:hAnsiTheme="minorHAnsi" w:cstheme="minorHAnsi"/>
                <w:b/>
                <w:sz w:val="18"/>
                <w:szCs w:val="18"/>
              </w:rPr>
              <w:t>Rezačka vertikálna KS 55</w:t>
            </w:r>
          </w:p>
        </w:tc>
        <w:tc>
          <w:tcPr>
            <w:tcW w:w="4111" w:type="dxa"/>
            <w:vMerge w:val="restart"/>
            <w:vAlign w:val="bottom"/>
          </w:tcPr>
          <w:p w14:paraId="7591BDD8" w14:textId="77777777" w:rsidR="0000041A" w:rsidRPr="00426C62" w:rsidRDefault="0000041A" w:rsidP="00A97124">
            <w:pPr>
              <w:tabs>
                <w:tab w:val="left" w:pos="1080"/>
              </w:tabs>
              <w:rPr>
                <w:rFonts w:asciiTheme="minorHAnsi" w:hAnsiTheme="minorHAnsi" w:cstheme="minorHAnsi"/>
                <w:sz w:val="18"/>
                <w:szCs w:val="18"/>
              </w:rPr>
            </w:pPr>
            <w:r w:rsidRPr="00426C62">
              <w:rPr>
                <w:rFonts w:asciiTheme="minorHAnsi" w:hAnsiTheme="minorHAnsi" w:cstheme="minorHAnsi"/>
                <w:sz w:val="18"/>
                <w:szCs w:val="18"/>
              </w:rPr>
              <w:t xml:space="preserve">Ručná vertikálna rezačka je určená pre striháreň. Umožňuje vyrezať naraz určité množstvo jednotlivých častí výrobku, ktorý je ďalej spracovávaný v šijacej dielni.  </w:t>
            </w:r>
          </w:p>
          <w:p w14:paraId="1F7B3B08" w14:textId="77777777" w:rsidR="0000041A" w:rsidRPr="00426C62" w:rsidRDefault="0000041A" w:rsidP="00A97124">
            <w:pPr>
              <w:tabs>
                <w:tab w:val="left" w:pos="1080"/>
              </w:tabs>
              <w:rPr>
                <w:rFonts w:asciiTheme="minorHAnsi" w:hAnsiTheme="minorHAnsi" w:cstheme="minorHAnsi"/>
                <w:sz w:val="18"/>
                <w:szCs w:val="18"/>
              </w:rPr>
            </w:pPr>
          </w:p>
          <w:p w14:paraId="64369BCC" w14:textId="77777777" w:rsidR="0000041A" w:rsidRPr="00426C62" w:rsidRDefault="0000041A" w:rsidP="00A97124">
            <w:pPr>
              <w:tabs>
                <w:tab w:val="left" w:pos="1080"/>
              </w:tabs>
              <w:rPr>
                <w:rFonts w:asciiTheme="minorHAnsi" w:hAnsiTheme="minorHAnsi" w:cstheme="minorHAnsi"/>
                <w:sz w:val="18"/>
                <w:szCs w:val="18"/>
              </w:rPr>
            </w:pPr>
            <w:r w:rsidRPr="00426C62">
              <w:rPr>
                <w:rFonts w:asciiTheme="minorHAnsi" w:hAnsiTheme="minorHAnsi" w:cstheme="minorHAnsi"/>
                <w:sz w:val="18"/>
                <w:szCs w:val="18"/>
              </w:rPr>
              <w:t xml:space="preserve">Min. technická špecifikácia: Ručný rezací stroj s </w:t>
            </w:r>
            <w:r w:rsidRPr="00426C62">
              <w:rPr>
                <w:rFonts w:asciiTheme="minorHAnsi" w:hAnsiTheme="minorHAnsi" w:cstheme="minorHAnsi"/>
                <w:sz w:val="18"/>
                <w:szCs w:val="18"/>
              </w:rPr>
              <w:lastRenderedPageBreak/>
              <w:t xml:space="preserve">vertikálnym nožom, ktorý umožňuje rezať nálož materiálu o maximálnej hrúbke 10,5cm. Má automatické brusné zariadenie, ktoré udržiava nôž stále ostrý. Stabilná konštrukcia uľahčuje manipuláciu s pílou. Má minimálne vibrácie s nízkou hlučnosť. Silný motor – 550W.       </w:t>
            </w:r>
          </w:p>
          <w:p w14:paraId="121F1717" w14:textId="77777777" w:rsidR="0000041A" w:rsidRPr="00426C62" w:rsidRDefault="0000041A" w:rsidP="00A97124">
            <w:pPr>
              <w:tabs>
                <w:tab w:val="left" w:pos="1080"/>
              </w:tabs>
              <w:rPr>
                <w:rFonts w:asciiTheme="minorHAnsi" w:hAnsiTheme="minorHAnsi" w:cstheme="minorHAnsi"/>
                <w:sz w:val="18"/>
                <w:szCs w:val="18"/>
              </w:rPr>
            </w:pPr>
            <w:r w:rsidRPr="00426C62">
              <w:rPr>
                <w:rFonts w:asciiTheme="minorHAnsi" w:hAnsiTheme="minorHAnsi" w:cstheme="minorHAnsi"/>
                <w:sz w:val="18"/>
                <w:szCs w:val="18"/>
              </w:rPr>
              <w:t xml:space="preserve">           </w:t>
            </w:r>
          </w:p>
          <w:p w14:paraId="770F6D0C" w14:textId="2171498B" w:rsidR="0000041A" w:rsidRPr="00426C62" w:rsidRDefault="0000041A" w:rsidP="00A97124">
            <w:pPr>
              <w:tabs>
                <w:tab w:val="left" w:pos="1080"/>
              </w:tabs>
              <w:rPr>
                <w:rFonts w:asciiTheme="minorHAnsi" w:hAnsiTheme="minorHAnsi" w:cstheme="minorHAnsi"/>
                <w:sz w:val="18"/>
                <w:szCs w:val="18"/>
              </w:rPr>
            </w:pPr>
            <w:r w:rsidRPr="00426C62">
              <w:rPr>
                <w:rFonts w:asciiTheme="minorHAnsi" w:hAnsiTheme="minorHAnsi" w:cstheme="minorHAnsi"/>
                <w:sz w:val="18"/>
                <w:szCs w:val="18"/>
              </w:rPr>
              <w:t xml:space="preserve">                  </w:t>
            </w:r>
          </w:p>
        </w:tc>
        <w:tc>
          <w:tcPr>
            <w:tcW w:w="2126" w:type="dxa"/>
            <w:vMerge w:val="restart"/>
            <w:vAlign w:val="bottom"/>
          </w:tcPr>
          <w:p w14:paraId="25D75D52"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63BC8A61" w14:textId="2EF4F315" w:rsidR="0000041A" w:rsidRPr="00426C62" w:rsidRDefault="0000041A" w:rsidP="00A97124">
            <w:pPr>
              <w:rPr>
                <w:rFonts w:asciiTheme="minorHAnsi" w:hAnsiTheme="minorHAnsi" w:cstheme="minorHAnsi"/>
                <w:bCs/>
                <w:sz w:val="18"/>
                <w:szCs w:val="18"/>
              </w:rPr>
            </w:pPr>
            <w:r w:rsidRPr="00426C62">
              <w:rPr>
                <w:rFonts w:asciiTheme="minorHAnsi" w:hAnsiTheme="minorHAnsi" w:cstheme="minorHAnsi"/>
                <w:sz w:val="18"/>
                <w:szCs w:val="18"/>
              </w:rPr>
              <w:t>Ručný rezací stroj s vertikálnym nožom, ktorý umožňuje rezať nálož materiálu o maximálnej hrúbke 10,5cm</w:t>
            </w:r>
            <w:r>
              <w:rPr>
                <w:rFonts w:asciiTheme="minorHAnsi" w:hAnsiTheme="minorHAnsi" w:cstheme="minorHAnsi"/>
                <w:sz w:val="18"/>
                <w:szCs w:val="18"/>
              </w:rPr>
              <w:t>:</w:t>
            </w:r>
          </w:p>
        </w:tc>
        <w:tc>
          <w:tcPr>
            <w:tcW w:w="1196" w:type="dxa"/>
            <w:vAlign w:val="bottom"/>
          </w:tcPr>
          <w:p w14:paraId="5223E549" w14:textId="2C521356" w:rsidR="0000041A" w:rsidRPr="00426C62" w:rsidRDefault="0000041A" w:rsidP="00A97124">
            <w:pPr>
              <w:rPr>
                <w:rFonts w:asciiTheme="minorHAnsi" w:hAnsiTheme="minorHAnsi" w:cstheme="minorHAnsi"/>
                <w:bCs/>
                <w:sz w:val="18"/>
                <w:szCs w:val="18"/>
              </w:rPr>
            </w:pPr>
          </w:p>
        </w:tc>
        <w:tc>
          <w:tcPr>
            <w:tcW w:w="647" w:type="dxa"/>
            <w:vMerge w:val="restart"/>
            <w:shd w:val="clear" w:color="auto" w:fill="auto"/>
            <w:vAlign w:val="center"/>
          </w:tcPr>
          <w:p w14:paraId="461FFAD6" w14:textId="7EFA5FC9" w:rsidR="0000041A" w:rsidRPr="00426C62" w:rsidRDefault="0000041A"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tcPr>
          <w:p w14:paraId="53E6AB00" w14:textId="77777777" w:rsidR="0000041A" w:rsidRPr="00426C62" w:rsidRDefault="0000041A" w:rsidP="00BB49BF">
            <w:pPr>
              <w:rPr>
                <w:rFonts w:asciiTheme="minorHAnsi" w:hAnsiTheme="minorHAnsi" w:cstheme="minorHAnsi"/>
                <w:bCs/>
                <w:sz w:val="18"/>
                <w:szCs w:val="18"/>
              </w:rPr>
            </w:pPr>
          </w:p>
        </w:tc>
        <w:tc>
          <w:tcPr>
            <w:tcW w:w="992" w:type="dxa"/>
            <w:vMerge w:val="restart"/>
          </w:tcPr>
          <w:p w14:paraId="533AEEDF" w14:textId="77777777" w:rsidR="0000041A" w:rsidRPr="00426C62" w:rsidRDefault="0000041A" w:rsidP="00BB49BF">
            <w:pPr>
              <w:rPr>
                <w:rFonts w:asciiTheme="minorHAnsi" w:hAnsiTheme="minorHAnsi" w:cstheme="minorHAnsi"/>
                <w:bCs/>
                <w:sz w:val="18"/>
                <w:szCs w:val="18"/>
              </w:rPr>
            </w:pPr>
          </w:p>
        </w:tc>
        <w:tc>
          <w:tcPr>
            <w:tcW w:w="1072" w:type="dxa"/>
            <w:vMerge w:val="restart"/>
          </w:tcPr>
          <w:p w14:paraId="16EAD2FB" w14:textId="77777777" w:rsidR="0000041A" w:rsidRPr="00426C62" w:rsidRDefault="0000041A" w:rsidP="00BB49BF">
            <w:pPr>
              <w:rPr>
                <w:rFonts w:asciiTheme="minorHAnsi" w:hAnsiTheme="minorHAnsi" w:cstheme="minorHAnsi"/>
                <w:bCs/>
                <w:sz w:val="18"/>
                <w:szCs w:val="18"/>
              </w:rPr>
            </w:pPr>
          </w:p>
        </w:tc>
      </w:tr>
      <w:tr w:rsidR="0000041A" w:rsidRPr="00426C62" w14:paraId="32022455" w14:textId="77777777" w:rsidTr="00523E22">
        <w:trPr>
          <w:trHeight w:val="478"/>
        </w:trPr>
        <w:tc>
          <w:tcPr>
            <w:tcW w:w="637" w:type="dxa"/>
            <w:vMerge/>
            <w:vAlign w:val="bottom"/>
          </w:tcPr>
          <w:p w14:paraId="1C82DEBC"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63A7865F"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2CDACD92" w14:textId="77777777" w:rsidR="0000041A" w:rsidRPr="00426C62" w:rsidRDefault="0000041A" w:rsidP="00A97124">
            <w:pPr>
              <w:tabs>
                <w:tab w:val="left" w:pos="1080"/>
              </w:tabs>
              <w:rPr>
                <w:rFonts w:asciiTheme="minorHAnsi" w:hAnsiTheme="minorHAnsi" w:cstheme="minorHAnsi"/>
                <w:sz w:val="18"/>
                <w:szCs w:val="18"/>
              </w:rPr>
            </w:pPr>
          </w:p>
        </w:tc>
        <w:tc>
          <w:tcPr>
            <w:tcW w:w="2126" w:type="dxa"/>
            <w:vMerge/>
            <w:vAlign w:val="bottom"/>
          </w:tcPr>
          <w:p w14:paraId="610D1275"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483AC878" w14:textId="6D8B82A3" w:rsidR="0000041A" w:rsidRPr="00426C62" w:rsidRDefault="0000041A" w:rsidP="00A97124">
            <w:pPr>
              <w:rPr>
                <w:rFonts w:asciiTheme="minorHAnsi" w:hAnsiTheme="minorHAnsi" w:cstheme="minorHAnsi"/>
                <w:bCs/>
                <w:sz w:val="18"/>
                <w:szCs w:val="18"/>
              </w:rPr>
            </w:pPr>
            <w:r w:rsidRPr="00426C62">
              <w:rPr>
                <w:rFonts w:asciiTheme="minorHAnsi" w:hAnsiTheme="minorHAnsi" w:cstheme="minorHAnsi"/>
                <w:sz w:val="18"/>
                <w:szCs w:val="18"/>
              </w:rPr>
              <w:t>automatické brusné zariadenie</w:t>
            </w:r>
            <w:r>
              <w:rPr>
                <w:rFonts w:asciiTheme="minorHAnsi" w:hAnsiTheme="minorHAnsi" w:cstheme="minorHAnsi"/>
                <w:sz w:val="18"/>
                <w:szCs w:val="18"/>
              </w:rPr>
              <w:t>:</w:t>
            </w:r>
          </w:p>
        </w:tc>
        <w:tc>
          <w:tcPr>
            <w:tcW w:w="1196" w:type="dxa"/>
            <w:vAlign w:val="bottom"/>
          </w:tcPr>
          <w:p w14:paraId="4D8A0A17" w14:textId="6D393F35"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43B1EA4C" w14:textId="77777777" w:rsidR="0000041A" w:rsidRPr="00426C62" w:rsidRDefault="0000041A" w:rsidP="00A97124">
            <w:pPr>
              <w:rPr>
                <w:rFonts w:asciiTheme="minorHAnsi" w:hAnsiTheme="minorHAnsi" w:cstheme="minorHAnsi"/>
                <w:bCs/>
                <w:sz w:val="18"/>
                <w:szCs w:val="18"/>
              </w:rPr>
            </w:pPr>
          </w:p>
        </w:tc>
        <w:tc>
          <w:tcPr>
            <w:tcW w:w="1054" w:type="dxa"/>
            <w:vMerge/>
          </w:tcPr>
          <w:p w14:paraId="1B764C90" w14:textId="77777777" w:rsidR="0000041A" w:rsidRPr="00426C62" w:rsidRDefault="0000041A" w:rsidP="00BB49BF">
            <w:pPr>
              <w:rPr>
                <w:rFonts w:asciiTheme="minorHAnsi" w:hAnsiTheme="minorHAnsi" w:cstheme="minorHAnsi"/>
                <w:bCs/>
                <w:sz w:val="18"/>
                <w:szCs w:val="18"/>
              </w:rPr>
            </w:pPr>
          </w:p>
        </w:tc>
        <w:tc>
          <w:tcPr>
            <w:tcW w:w="992" w:type="dxa"/>
            <w:vMerge/>
          </w:tcPr>
          <w:p w14:paraId="2463F9D2" w14:textId="77777777" w:rsidR="0000041A" w:rsidRPr="00426C62" w:rsidRDefault="0000041A" w:rsidP="00BB49BF">
            <w:pPr>
              <w:rPr>
                <w:rFonts w:asciiTheme="minorHAnsi" w:hAnsiTheme="minorHAnsi" w:cstheme="minorHAnsi"/>
                <w:bCs/>
                <w:sz w:val="18"/>
                <w:szCs w:val="18"/>
              </w:rPr>
            </w:pPr>
          </w:p>
        </w:tc>
        <w:tc>
          <w:tcPr>
            <w:tcW w:w="1072" w:type="dxa"/>
            <w:vMerge/>
          </w:tcPr>
          <w:p w14:paraId="2A73A809" w14:textId="77777777" w:rsidR="0000041A" w:rsidRPr="00426C62" w:rsidRDefault="0000041A" w:rsidP="00BB49BF">
            <w:pPr>
              <w:rPr>
                <w:rFonts w:asciiTheme="minorHAnsi" w:hAnsiTheme="minorHAnsi" w:cstheme="minorHAnsi"/>
                <w:bCs/>
                <w:sz w:val="18"/>
                <w:szCs w:val="18"/>
              </w:rPr>
            </w:pPr>
          </w:p>
        </w:tc>
      </w:tr>
      <w:tr w:rsidR="0000041A" w:rsidRPr="00426C62" w14:paraId="0D4F6B75" w14:textId="77777777" w:rsidTr="00523E22">
        <w:trPr>
          <w:trHeight w:val="478"/>
        </w:trPr>
        <w:tc>
          <w:tcPr>
            <w:tcW w:w="637" w:type="dxa"/>
            <w:vMerge/>
            <w:vAlign w:val="bottom"/>
          </w:tcPr>
          <w:p w14:paraId="17389A29"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717EE318"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2BDB0582" w14:textId="77777777" w:rsidR="0000041A" w:rsidRPr="00426C62" w:rsidRDefault="0000041A" w:rsidP="00A97124">
            <w:pPr>
              <w:tabs>
                <w:tab w:val="left" w:pos="1080"/>
              </w:tabs>
              <w:rPr>
                <w:rFonts w:asciiTheme="minorHAnsi" w:hAnsiTheme="minorHAnsi" w:cstheme="minorHAnsi"/>
                <w:sz w:val="18"/>
                <w:szCs w:val="18"/>
              </w:rPr>
            </w:pPr>
          </w:p>
        </w:tc>
        <w:tc>
          <w:tcPr>
            <w:tcW w:w="2126" w:type="dxa"/>
            <w:vMerge/>
            <w:vAlign w:val="bottom"/>
          </w:tcPr>
          <w:p w14:paraId="0C6F1463"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6809ECAE" w14:textId="5177E783" w:rsidR="0000041A" w:rsidRPr="00426C62" w:rsidRDefault="0000041A" w:rsidP="00A97124">
            <w:pPr>
              <w:rPr>
                <w:rFonts w:asciiTheme="minorHAnsi" w:hAnsiTheme="minorHAnsi" w:cstheme="minorHAnsi"/>
                <w:bCs/>
                <w:sz w:val="18"/>
                <w:szCs w:val="18"/>
              </w:rPr>
            </w:pPr>
            <w:r w:rsidRPr="00426C62">
              <w:rPr>
                <w:rFonts w:asciiTheme="minorHAnsi" w:hAnsiTheme="minorHAnsi" w:cstheme="minorHAnsi"/>
                <w:sz w:val="18"/>
                <w:szCs w:val="18"/>
              </w:rPr>
              <w:t>Stabilná konštrukcia</w:t>
            </w:r>
            <w:r>
              <w:rPr>
                <w:rFonts w:asciiTheme="minorHAnsi" w:hAnsiTheme="minorHAnsi" w:cstheme="minorHAnsi"/>
                <w:sz w:val="18"/>
                <w:szCs w:val="18"/>
              </w:rPr>
              <w:t>:</w:t>
            </w:r>
          </w:p>
        </w:tc>
        <w:tc>
          <w:tcPr>
            <w:tcW w:w="1196" w:type="dxa"/>
            <w:vAlign w:val="bottom"/>
          </w:tcPr>
          <w:p w14:paraId="1C6DCA5F" w14:textId="1501258A"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3AF95F07" w14:textId="77777777" w:rsidR="0000041A" w:rsidRPr="00426C62" w:rsidRDefault="0000041A" w:rsidP="00A97124">
            <w:pPr>
              <w:rPr>
                <w:rFonts w:asciiTheme="minorHAnsi" w:hAnsiTheme="minorHAnsi" w:cstheme="minorHAnsi"/>
                <w:bCs/>
                <w:sz w:val="18"/>
                <w:szCs w:val="18"/>
              </w:rPr>
            </w:pPr>
          </w:p>
        </w:tc>
        <w:tc>
          <w:tcPr>
            <w:tcW w:w="1054" w:type="dxa"/>
            <w:vMerge/>
          </w:tcPr>
          <w:p w14:paraId="0BBF5215" w14:textId="77777777" w:rsidR="0000041A" w:rsidRPr="00426C62" w:rsidRDefault="0000041A" w:rsidP="00BB49BF">
            <w:pPr>
              <w:rPr>
                <w:rFonts w:asciiTheme="minorHAnsi" w:hAnsiTheme="minorHAnsi" w:cstheme="minorHAnsi"/>
                <w:bCs/>
                <w:sz w:val="18"/>
                <w:szCs w:val="18"/>
              </w:rPr>
            </w:pPr>
          </w:p>
        </w:tc>
        <w:tc>
          <w:tcPr>
            <w:tcW w:w="992" w:type="dxa"/>
            <w:vMerge/>
          </w:tcPr>
          <w:p w14:paraId="45BCAE7E" w14:textId="77777777" w:rsidR="0000041A" w:rsidRPr="00426C62" w:rsidRDefault="0000041A" w:rsidP="00BB49BF">
            <w:pPr>
              <w:rPr>
                <w:rFonts w:asciiTheme="minorHAnsi" w:hAnsiTheme="minorHAnsi" w:cstheme="minorHAnsi"/>
                <w:bCs/>
                <w:sz w:val="18"/>
                <w:szCs w:val="18"/>
              </w:rPr>
            </w:pPr>
          </w:p>
        </w:tc>
        <w:tc>
          <w:tcPr>
            <w:tcW w:w="1072" w:type="dxa"/>
            <w:vMerge/>
          </w:tcPr>
          <w:p w14:paraId="727F00D2" w14:textId="77777777" w:rsidR="0000041A" w:rsidRPr="00426C62" w:rsidRDefault="0000041A" w:rsidP="00BB49BF">
            <w:pPr>
              <w:rPr>
                <w:rFonts w:asciiTheme="minorHAnsi" w:hAnsiTheme="minorHAnsi" w:cstheme="minorHAnsi"/>
                <w:bCs/>
                <w:sz w:val="18"/>
                <w:szCs w:val="18"/>
              </w:rPr>
            </w:pPr>
          </w:p>
        </w:tc>
      </w:tr>
      <w:tr w:rsidR="0000041A" w:rsidRPr="00426C62" w14:paraId="5D609DEC" w14:textId="77777777" w:rsidTr="00523E22">
        <w:trPr>
          <w:trHeight w:val="478"/>
        </w:trPr>
        <w:tc>
          <w:tcPr>
            <w:tcW w:w="637" w:type="dxa"/>
            <w:vMerge/>
            <w:vAlign w:val="bottom"/>
          </w:tcPr>
          <w:p w14:paraId="3ADA2206"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5D5814B3"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171EECAC" w14:textId="77777777" w:rsidR="0000041A" w:rsidRPr="00426C62" w:rsidRDefault="0000041A" w:rsidP="00A97124">
            <w:pPr>
              <w:tabs>
                <w:tab w:val="left" w:pos="1080"/>
              </w:tabs>
              <w:rPr>
                <w:rFonts w:asciiTheme="minorHAnsi" w:hAnsiTheme="minorHAnsi" w:cstheme="minorHAnsi"/>
                <w:sz w:val="18"/>
                <w:szCs w:val="18"/>
              </w:rPr>
            </w:pPr>
          </w:p>
        </w:tc>
        <w:tc>
          <w:tcPr>
            <w:tcW w:w="2126" w:type="dxa"/>
            <w:vMerge/>
            <w:vAlign w:val="bottom"/>
          </w:tcPr>
          <w:p w14:paraId="186A4D91"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05230988" w14:textId="1CE23887"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Nízka hlučnosť:</w:t>
            </w:r>
          </w:p>
        </w:tc>
        <w:tc>
          <w:tcPr>
            <w:tcW w:w="1196" w:type="dxa"/>
            <w:vAlign w:val="bottom"/>
          </w:tcPr>
          <w:p w14:paraId="412E674D" w14:textId="5A9E4752"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2C3DD495" w14:textId="77777777" w:rsidR="0000041A" w:rsidRPr="00426C62" w:rsidRDefault="0000041A" w:rsidP="00A97124">
            <w:pPr>
              <w:rPr>
                <w:rFonts w:asciiTheme="minorHAnsi" w:hAnsiTheme="minorHAnsi" w:cstheme="minorHAnsi"/>
                <w:bCs/>
                <w:sz w:val="18"/>
                <w:szCs w:val="18"/>
              </w:rPr>
            </w:pPr>
          </w:p>
        </w:tc>
        <w:tc>
          <w:tcPr>
            <w:tcW w:w="1054" w:type="dxa"/>
            <w:vMerge/>
          </w:tcPr>
          <w:p w14:paraId="5B112946" w14:textId="77777777" w:rsidR="0000041A" w:rsidRPr="00426C62" w:rsidRDefault="0000041A" w:rsidP="00BB49BF">
            <w:pPr>
              <w:rPr>
                <w:rFonts w:asciiTheme="minorHAnsi" w:hAnsiTheme="minorHAnsi" w:cstheme="minorHAnsi"/>
                <w:bCs/>
                <w:sz w:val="18"/>
                <w:szCs w:val="18"/>
              </w:rPr>
            </w:pPr>
          </w:p>
        </w:tc>
        <w:tc>
          <w:tcPr>
            <w:tcW w:w="992" w:type="dxa"/>
            <w:vMerge/>
          </w:tcPr>
          <w:p w14:paraId="3C6957C5" w14:textId="77777777" w:rsidR="0000041A" w:rsidRPr="00426C62" w:rsidRDefault="0000041A" w:rsidP="00BB49BF">
            <w:pPr>
              <w:rPr>
                <w:rFonts w:asciiTheme="minorHAnsi" w:hAnsiTheme="minorHAnsi" w:cstheme="minorHAnsi"/>
                <w:bCs/>
                <w:sz w:val="18"/>
                <w:szCs w:val="18"/>
              </w:rPr>
            </w:pPr>
          </w:p>
        </w:tc>
        <w:tc>
          <w:tcPr>
            <w:tcW w:w="1072" w:type="dxa"/>
            <w:vMerge/>
          </w:tcPr>
          <w:p w14:paraId="3058E547" w14:textId="77777777" w:rsidR="0000041A" w:rsidRPr="00426C62" w:rsidRDefault="0000041A" w:rsidP="00BB49BF">
            <w:pPr>
              <w:rPr>
                <w:rFonts w:asciiTheme="minorHAnsi" w:hAnsiTheme="minorHAnsi" w:cstheme="minorHAnsi"/>
                <w:bCs/>
                <w:sz w:val="18"/>
                <w:szCs w:val="18"/>
              </w:rPr>
            </w:pPr>
          </w:p>
        </w:tc>
      </w:tr>
      <w:tr w:rsidR="0000041A" w:rsidRPr="00426C62" w14:paraId="4298E911" w14:textId="77777777" w:rsidTr="00523E22">
        <w:trPr>
          <w:trHeight w:val="478"/>
        </w:trPr>
        <w:tc>
          <w:tcPr>
            <w:tcW w:w="637" w:type="dxa"/>
            <w:vMerge/>
            <w:vAlign w:val="bottom"/>
          </w:tcPr>
          <w:p w14:paraId="5E974B5D" w14:textId="77777777" w:rsidR="0000041A" w:rsidRPr="00426C62" w:rsidRDefault="0000041A" w:rsidP="0038233D">
            <w:pPr>
              <w:ind w:left="351" w:hanging="209"/>
              <w:rPr>
                <w:rFonts w:asciiTheme="minorHAnsi" w:hAnsiTheme="minorHAnsi" w:cstheme="minorHAnsi"/>
                <w:b/>
                <w:sz w:val="18"/>
                <w:szCs w:val="18"/>
              </w:rPr>
            </w:pPr>
          </w:p>
        </w:tc>
        <w:tc>
          <w:tcPr>
            <w:tcW w:w="1134" w:type="dxa"/>
            <w:vMerge/>
            <w:shd w:val="clear" w:color="auto" w:fill="auto"/>
            <w:vAlign w:val="center"/>
          </w:tcPr>
          <w:p w14:paraId="6D330673" w14:textId="77777777" w:rsidR="0000041A" w:rsidRPr="00426C62" w:rsidRDefault="0000041A" w:rsidP="00A97124">
            <w:pPr>
              <w:rPr>
                <w:rFonts w:asciiTheme="minorHAnsi" w:hAnsiTheme="minorHAnsi" w:cstheme="minorHAnsi"/>
                <w:b/>
                <w:sz w:val="18"/>
                <w:szCs w:val="18"/>
              </w:rPr>
            </w:pPr>
          </w:p>
        </w:tc>
        <w:tc>
          <w:tcPr>
            <w:tcW w:w="4111" w:type="dxa"/>
            <w:vMerge/>
            <w:vAlign w:val="bottom"/>
          </w:tcPr>
          <w:p w14:paraId="598B578C" w14:textId="77777777" w:rsidR="0000041A" w:rsidRPr="00426C62" w:rsidRDefault="0000041A" w:rsidP="00A97124">
            <w:pPr>
              <w:tabs>
                <w:tab w:val="left" w:pos="1080"/>
              </w:tabs>
              <w:rPr>
                <w:rFonts w:asciiTheme="minorHAnsi" w:hAnsiTheme="minorHAnsi" w:cstheme="minorHAnsi"/>
                <w:sz w:val="18"/>
                <w:szCs w:val="18"/>
              </w:rPr>
            </w:pPr>
          </w:p>
        </w:tc>
        <w:tc>
          <w:tcPr>
            <w:tcW w:w="2126" w:type="dxa"/>
            <w:vMerge/>
            <w:vAlign w:val="bottom"/>
          </w:tcPr>
          <w:p w14:paraId="51AA73BE" w14:textId="77777777" w:rsidR="0000041A" w:rsidRPr="00426C62" w:rsidRDefault="0000041A" w:rsidP="00A97124">
            <w:pPr>
              <w:rPr>
                <w:rFonts w:asciiTheme="minorHAnsi" w:hAnsiTheme="minorHAnsi" w:cstheme="minorHAnsi"/>
                <w:bCs/>
                <w:sz w:val="18"/>
                <w:szCs w:val="18"/>
              </w:rPr>
            </w:pPr>
          </w:p>
        </w:tc>
        <w:tc>
          <w:tcPr>
            <w:tcW w:w="2552" w:type="dxa"/>
            <w:vAlign w:val="bottom"/>
          </w:tcPr>
          <w:p w14:paraId="18406B2D" w14:textId="1BA677A3" w:rsidR="0000041A" w:rsidRPr="00426C62" w:rsidRDefault="0000041A" w:rsidP="00A97124">
            <w:pPr>
              <w:rPr>
                <w:rFonts w:asciiTheme="minorHAnsi" w:hAnsiTheme="minorHAnsi" w:cstheme="minorHAnsi"/>
                <w:bCs/>
                <w:sz w:val="18"/>
                <w:szCs w:val="18"/>
              </w:rPr>
            </w:pPr>
            <w:r>
              <w:rPr>
                <w:rFonts w:asciiTheme="minorHAnsi" w:hAnsiTheme="minorHAnsi" w:cstheme="minorHAnsi"/>
                <w:bCs/>
                <w:sz w:val="18"/>
                <w:szCs w:val="18"/>
              </w:rPr>
              <w:t>Min výkon motoru: 550W</w:t>
            </w:r>
            <w:r w:rsidR="007F7C20">
              <w:rPr>
                <w:rFonts w:asciiTheme="minorHAnsi" w:hAnsiTheme="minorHAnsi" w:cstheme="minorHAnsi"/>
                <w:bCs/>
                <w:sz w:val="18"/>
                <w:szCs w:val="18"/>
              </w:rPr>
              <w:t>:</w:t>
            </w:r>
          </w:p>
        </w:tc>
        <w:tc>
          <w:tcPr>
            <w:tcW w:w="1196" w:type="dxa"/>
            <w:vAlign w:val="bottom"/>
          </w:tcPr>
          <w:p w14:paraId="132730B8" w14:textId="2DE729EE" w:rsidR="0000041A" w:rsidRPr="00426C62" w:rsidRDefault="0000041A" w:rsidP="00A97124">
            <w:pPr>
              <w:rPr>
                <w:rFonts w:asciiTheme="minorHAnsi" w:hAnsiTheme="minorHAnsi" w:cstheme="minorHAnsi"/>
                <w:bCs/>
                <w:sz w:val="18"/>
                <w:szCs w:val="18"/>
              </w:rPr>
            </w:pPr>
          </w:p>
        </w:tc>
        <w:tc>
          <w:tcPr>
            <w:tcW w:w="647" w:type="dxa"/>
            <w:vMerge/>
            <w:shd w:val="clear" w:color="auto" w:fill="auto"/>
            <w:vAlign w:val="center"/>
          </w:tcPr>
          <w:p w14:paraId="6184BD83" w14:textId="77777777" w:rsidR="0000041A" w:rsidRPr="00426C62" w:rsidRDefault="0000041A" w:rsidP="00A97124">
            <w:pPr>
              <w:rPr>
                <w:rFonts w:asciiTheme="minorHAnsi" w:hAnsiTheme="minorHAnsi" w:cstheme="minorHAnsi"/>
                <w:bCs/>
                <w:sz w:val="18"/>
                <w:szCs w:val="18"/>
              </w:rPr>
            </w:pPr>
          </w:p>
        </w:tc>
        <w:tc>
          <w:tcPr>
            <w:tcW w:w="1054" w:type="dxa"/>
            <w:vMerge/>
          </w:tcPr>
          <w:p w14:paraId="3C672D0C" w14:textId="77777777" w:rsidR="0000041A" w:rsidRPr="00426C62" w:rsidRDefault="0000041A" w:rsidP="00BB49BF">
            <w:pPr>
              <w:rPr>
                <w:rFonts w:asciiTheme="minorHAnsi" w:hAnsiTheme="minorHAnsi" w:cstheme="minorHAnsi"/>
                <w:bCs/>
                <w:sz w:val="18"/>
                <w:szCs w:val="18"/>
              </w:rPr>
            </w:pPr>
          </w:p>
        </w:tc>
        <w:tc>
          <w:tcPr>
            <w:tcW w:w="992" w:type="dxa"/>
            <w:vMerge/>
          </w:tcPr>
          <w:p w14:paraId="5D37F2C2" w14:textId="77777777" w:rsidR="0000041A" w:rsidRPr="00426C62" w:rsidRDefault="0000041A" w:rsidP="00BB49BF">
            <w:pPr>
              <w:rPr>
                <w:rFonts w:asciiTheme="minorHAnsi" w:hAnsiTheme="minorHAnsi" w:cstheme="minorHAnsi"/>
                <w:bCs/>
                <w:sz w:val="18"/>
                <w:szCs w:val="18"/>
              </w:rPr>
            </w:pPr>
          </w:p>
        </w:tc>
        <w:tc>
          <w:tcPr>
            <w:tcW w:w="1072" w:type="dxa"/>
            <w:vMerge/>
          </w:tcPr>
          <w:p w14:paraId="4668EEAB" w14:textId="77777777" w:rsidR="0000041A" w:rsidRPr="00426C62" w:rsidRDefault="0000041A" w:rsidP="00BB49BF">
            <w:pPr>
              <w:rPr>
                <w:rFonts w:asciiTheme="minorHAnsi" w:hAnsiTheme="minorHAnsi" w:cstheme="minorHAnsi"/>
                <w:bCs/>
                <w:sz w:val="18"/>
                <w:szCs w:val="18"/>
              </w:rPr>
            </w:pPr>
          </w:p>
        </w:tc>
      </w:tr>
      <w:tr w:rsidR="007F7C20" w:rsidRPr="00426C62" w14:paraId="5CEB61D4" w14:textId="77777777" w:rsidTr="00523E22">
        <w:trPr>
          <w:trHeight w:val="661"/>
        </w:trPr>
        <w:tc>
          <w:tcPr>
            <w:tcW w:w="637" w:type="dxa"/>
            <w:vMerge w:val="restart"/>
            <w:vAlign w:val="bottom"/>
          </w:tcPr>
          <w:p w14:paraId="7F4B64D4" w14:textId="77777777" w:rsidR="007F7C20" w:rsidRPr="00426C62" w:rsidRDefault="007F7C20" w:rsidP="0038233D">
            <w:pPr>
              <w:ind w:left="351" w:hanging="209"/>
              <w:rPr>
                <w:rFonts w:asciiTheme="minorHAnsi" w:hAnsiTheme="minorHAnsi" w:cstheme="minorHAnsi"/>
                <w:b/>
                <w:sz w:val="18"/>
                <w:szCs w:val="18"/>
              </w:rPr>
            </w:pPr>
            <w:r w:rsidRPr="00426C62">
              <w:rPr>
                <w:rFonts w:asciiTheme="minorHAnsi" w:hAnsiTheme="minorHAnsi" w:cstheme="minorHAnsi"/>
                <w:b/>
                <w:sz w:val="18"/>
                <w:szCs w:val="18"/>
              </w:rPr>
              <w:t>6</w:t>
            </w:r>
          </w:p>
        </w:tc>
        <w:tc>
          <w:tcPr>
            <w:tcW w:w="1134" w:type="dxa"/>
            <w:vMerge w:val="restart"/>
            <w:shd w:val="clear" w:color="auto" w:fill="auto"/>
            <w:vAlign w:val="center"/>
          </w:tcPr>
          <w:p w14:paraId="0A681327" w14:textId="64EB8276" w:rsidR="007F7C20" w:rsidRPr="00426C62" w:rsidRDefault="007F7C20" w:rsidP="00A97124">
            <w:pPr>
              <w:rPr>
                <w:rFonts w:asciiTheme="minorHAnsi" w:hAnsiTheme="minorHAnsi" w:cstheme="minorHAnsi"/>
                <w:b/>
                <w:sz w:val="18"/>
                <w:szCs w:val="18"/>
              </w:rPr>
            </w:pPr>
            <w:r w:rsidRPr="00426C62">
              <w:rPr>
                <w:rFonts w:asciiTheme="minorHAnsi" w:hAnsiTheme="minorHAnsi" w:cstheme="minorHAnsi"/>
                <w:b/>
                <w:sz w:val="18"/>
                <w:szCs w:val="18"/>
              </w:rPr>
              <w:t>Priemyselný stroj na šitie slepého stehu</w:t>
            </w:r>
          </w:p>
        </w:tc>
        <w:tc>
          <w:tcPr>
            <w:tcW w:w="4111" w:type="dxa"/>
            <w:vMerge w:val="restart"/>
            <w:vAlign w:val="bottom"/>
          </w:tcPr>
          <w:p w14:paraId="40DCF25E" w14:textId="631FB6DD" w:rsidR="007F7C20" w:rsidRPr="00426C62" w:rsidRDefault="007F7C20" w:rsidP="00A97124">
            <w:pPr>
              <w:rPr>
                <w:rFonts w:asciiTheme="minorHAnsi" w:hAnsiTheme="minorHAnsi" w:cstheme="minorHAnsi"/>
                <w:sz w:val="18"/>
                <w:szCs w:val="18"/>
              </w:rPr>
            </w:pPr>
            <w:r w:rsidRPr="00426C62">
              <w:rPr>
                <w:rFonts w:asciiTheme="minorHAnsi" w:hAnsiTheme="minorHAnsi" w:cstheme="minorHAnsi"/>
                <w:sz w:val="18"/>
                <w:szCs w:val="18"/>
              </w:rPr>
              <w:t xml:space="preserve">Šijací stroj priemyselný pre vysoké zaťaženie je určený na </w:t>
            </w:r>
            <w:proofErr w:type="spellStart"/>
            <w:r w:rsidRPr="00426C62">
              <w:rPr>
                <w:rFonts w:asciiTheme="minorHAnsi" w:hAnsiTheme="minorHAnsi" w:cstheme="minorHAnsi"/>
                <w:sz w:val="18"/>
                <w:szCs w:val="18"/>
              </w:rPr>
              <w:t>zapošitie</w:t>
            </w:r>
            <w:proofErr w:type="spellEnd"/>
            <w:r w:rsidRPr="00426C62">
              <w:rPr>
                <w:rFonts w:asciiTheme="minorHAnsi" w:hAnsiTheme="minorHAnsi" w:cstheme="minorHAnsi"/>
                <w:sz w:val="18"/>
                <w:szCs w:val="18"/>
              </w:rPr>
              <w:t xml:space="preserve"> stehov tak, aby boli neviditeľné. Využíva sa na všetky typy odevov a rôzne hrúbky materiálov.  Stroj je schopný vykonávať šitie s menším napätím aplikovanej na vlákno, čím sa rozšíri jeho rozsah aplikácií.  </w:t>
            </w:r>
          </w:p>
          <w:p w14:paraId="073AB2FD" w14:textId="77777777" w:rsidR="007F7C20" w:rsidRPr="00426C62" w:rsidRDefault="007F7C20" w:rsidP="00A97124">
            <w:pPr>
              <w:rPr>
                <w:rFonts w:asciiTheme="minorHAnsi" w:hAnsiTheme="minorHAnsi" w:cstheme="minorHAnsi"/>
                <w:sz w:val="18"/>
                <w:szCs w:val="18"/>
              </w:rPr>
            </w:pPr>
          </w:p>
          <w:p w14:paraId="047C259A" w14:textId="70A9E5AC" w:rsidR="007F7C20" w:rsidRPr="00426C62" w:rsidRDefault="007F7C20" w:rsidP="00A97124">
            <w:pPr>
              <w:rPr>
                <w:rFonts w:asciiTheme="minorHAnsi" w:hAnsiTheme="minorHAnsi" w:cstheme="minorHAnsi"/>
                <w:sz w:val="18"/>
                <w:szCs w:val="18"/>
              </w:rPr>
            </w:pPr>
            <w:r w:rsidRPr="00426C62">
              <w:rPr>
                <w:rFonts w:asciiTheme="minorHAnsi" w:hAnsiTheme="minorHAnsi" w:cstheme="minorHAnsi"/>
                <w:sz w:val="18"/>
                <w:szCs w:val="18"/>
              </w:rPr>
              <w:t>Min. tech. Špecifikácia: rýchlosť šitia 2,000 stehov/ min (dĺžka stehu 6 mm alebo menej), vhodný pre jemné materiály ako vlna a pod.</w:t>
            </w:r>
          </w:p>
          <w:p w14:paraId="1878ED0E" w14:textId="435A9112" w:rsidR="007F7C20" w:rsidRPr="00426C62" w:rsidRDefault="007F7C20" w:rsidP="00A97124">
            <w:pPr>
              <w:rPr>
                <w:rFonts w:asciiTheme="minorHAnsi" w:hAnsiTheme="minorHAnsi" w:cstheme="minorHAnsi"/>
                <w:sz w:val="18"/>
                <w:szCs w:val="18"/>
              </w:rPr>
            </w:pPr>
          </w:p>
        </w:tc>
        <w:tc>
          <w:tcPr>
            <w:tcW w:w="2126" w:type="dxa"/>
            <w:vMerge w:val="restart"/>
            <w:vAlign w:val="bottom"/>
          </w:tcPr>
          <w:p w14:paraId="722AE8EE"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6FADA8ED" w14:textId="67EA1CF9" w:rsidR="007F7C20" w:rsidRPr="00426C62" w:rsidRDefault="007F7C20"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Pr="00426C62">
              <w:rPr>
                <w:rFonts w:asciiTheme="minorHAnsi" w:hAnsiTheme="minorHAnsi" w:cstheme="minorHAnsi"/>
                <w:sz w:val="18"/>
                <w:szCs w:val="18"/>
              </w:rPr>
              <w:t>rýchlosť šitia 2,000 stehov/ min</w:t>
            </w:r>
            <w:r>
              <w:rPr>
                <w:rFonts w:asciiTheme="minorHAnsi" w:hAnsiTheme="minorHAnsi" w:cstheme="minorHAnsi"/>
                <w:sz w:val="18"/>
                <w:szCs w:val="18"/>
              </w:rPr>
              <w:t>:</w:t>
            </w:r>
          </w:p>
        </w:tc>
        <w:tc>
          <w:tcPr>
            <w:tcW w:w="1196" w:type="dxa"/>
            <w:vAlign w:val="bottom"/>
          </w:tcPr>
          <w:p w14:paraId="7336F129" w14:textId="0C533890" w:rsidR="007F7C20" w:rsidRPr="00426C62" w:rsidRDefault="007F7C20" w:rsidP="00A97124">
            <w:pPr>
              <w:rPr>
                <w:rFonts w:asciiTheme="minorHAnsi" w:hAnsiTheme="minorHAnsi" w:cstheme="minorHAnsi"/>
                <w:bCs/>
                <w:sz w:val="18"/>
                <w:szCs w:val="18"/>
              </w:rPr>
            </w:pPr>
          </w:p>
        </w:tc>
        <w:tc>
          <w:tcPr>
            <w:tcW w:w="647" w:type="dxa"/>
            <w:vMerge w:val="restart"/>
            <w:shd w:val="clear" w:color="auto" w:fill="auto"/>
            <w:vAlign w:val="center"/>
          </w:tcPr>
          <w:p w14:paraId="1DCEB818" w14:textId="70A454DE"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tcPr>
          <w:p w14:paraId="1E79307C" w14:textId="77777777" w:rsidR="007F7C20" w:rsidRPr="00426C62" w:rsidRDefault="007F7C20" w:rsidP="00BB49BF">
            <w:pPr>
              <w:rPr>
                <w:rFonts w:asciiTheme="minorHAnsi" w:hAnsiTheme="minorHAnsi" w:cstheme="minorHAnsi"/>
                <w:bCs/>
                <w:sz w:val="18"/>
                <w:szCs w:val="18"/>
              </w:rPr>
            </w:pPr>
          </w:p>
        </w:tc>
        <w:tc>
          <w:tcPr>
            <w:tcW w:w="992" w:type="dxa"/>
            <w:vMerge w:val="restart"/>
          </w:tcPr>
          <w:p w14:paraId="2A45CEA1" w14:textId="77777777" w:rsidR="007F7C20" w:rsidRPr="00426C62" w:rsidRDefault="007F7C20" w:rsidP="00BB49BF">
            <w:pPr>
              <w:rPr>
                <w:rFonts w:asciiTheme="minorHAnsi" w:hAnsiTheme="minorHAnsi" w:cstheme="minorHAnsi"/>
                <w:bCs/>
                <w:sz w:val="18"/>
                <w:szCs w:val="18"/>
              </w:rPr>
            </w:pPr>
          </w:p>
        </w:tc>
        <w:tc>
          <w:tcPr>
            <w:tcW w:w="1072" w:type="dxa"/>
            <w:vMerge w:val="restart"/>
          </w:tcPr>
          <w:p w14:paraId="5314B833" w14:textId="77777777" w:rsidR="007F7C20" w:rsidRPr="00426C62" w:rsidRDefault="007F7C20" w:rsidP="00BB49BF">
            <w:pPr>
              <w:rPr>
                <w:rFonts w:asciiTheme="minorHAnsi" w:hAnsiTheme="minorHAnsi" w:cstheme="minorHAnsi"/>
                <w:bCs/>
                <w:sz w:val="18"/>
                <w:szCs w:val="18"/>
              </w:rPr>
            </w:pPr>
          </w:p>
        </w:tc>
      </w:tr>
      <w:tr w:rsidR="007F7C20" w:rsidRPr="00426C62" w14:paraId="2DCDAA79" w14:textId="77777777" w:rsidTr="00523E22">
        <w:trPr>
          <w:trHeight w:val="661"/>
        </w:trPr>
        <w:tc>
          <w:tcPr>
            <w:tcW w:w="637" w:type="dxa"/>
            <w:vMerge/>
            <w:vAlign w:val="bottom"/>
          </w:tcPr>
          <w:p w14:paraId="18B36C34" w14:textId="77777777" w:rsidR="007F7C20" w:rsidRPr="00426C62" w:rsidRDefault="007F7C20" w:rsidP="0038233D">
            <w:pPr>
              <w:ind w:left="351" w:hanging="209"/>
              <w:rPr>
                <w:rFonts w:asciiTheme="minorHAnsi" w:hAnsiTheme="minorHAnsi" w:cstheme="minorHAnsi"/>
                <w:b/>
                <w:sz w:val="18"/>
                <w:szCs w:val="18"/>
              </w:rPr>
            </w:pPr>
          </w:p>
        </w:tc>
        <w:tc>
          <w:tcPr>
            <w:tcW w:w="1134" w:type="dxa"/>
            <w:vMerge/>
            <w:shd w:val="clear" w:color="auto" w:fill="auto"/>
            <w:vAlign w:val="center"/>
          </w:tcPr>
          <w:p w14:paraId="364AD890"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7062E5B3" w14:textId="77777777" w:rsidR="007F7C20" w:rsidRPr="00426C62" w:rsidRDefault="007F7C20" w:rsidP="00A97124">
            <w:pPr>
              <w:rPr>
                <w:rFonts w:asciiTheme="minorHAnsi" w:hAnsiTheme="minorHAnsi" w:cstheme="minorHAnsi"/>
                <w:sz w:val="18"/>
                <w:szCs w:val="18"/>
              </w:rPr>
            </w:pPr>
          </w:p>
        </w:tc>
        <w:tc>
          <w:tcPr>
            <w:tcW w:w="2126" w:type="dxa"/>
            <w:vMerge/>
            <w:vAlign w:val="bottom"/>
          </w:tcPr>
          <w:p w14:paraId="1D12F89E"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7054147A" w14:textId="26086374"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sz w:val="18"/>
                <w:szCs w:val="18"/>
              </w:rPr>
              <w:t>dĺžka stehu 6 mm alebo menej)</w:t>
            </w:r>
            <w:r>
              <w:rPr>
                <w:rFonts w:asciiTheme="minorHAnsi" w:hAnsiTheme="minorHAnsi" w:cstheme="minorHAnsi"/>
                <w:sz w:val="18"/>
                <w:szCs w:val="18"/>
              </w:rPr>
              <w:t>:</w:t>
            </w:r>
          </w:p>
        </w:tc>
        <w:tc>
          <w:tcPr>
            <w:tcW w:w="1196" w:type="dxa"/>
            <w:vAlign w:val="bottom"/>
          </w:tcPr>
          <w:p w14:paraId="7BD89126" w14:textId="5AB1C15E"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3E455125" w14:textId="77777777" w:rsidR="007F7C20" w:rsidRPr="00426C62" w:rsidRDefault="007F7C20" w:rsidP="00A97124">
            <w:pPr>
              <w:rPr>
                <w:rFonts w:asciiTheme="minorHAnsi" w:hAnsiTheme="minorHAnsi" w:cstheme="minorHAnsi"/>
                <w:bCs/>
                <w:sz w:val="18"/>
                <w:szCs w:val="18"/>
              </w:rPr>
            </w:pPr>
          </w:p>
        </w:tc>
        <w:tc>
          <w:tcPr>
            <w:tcW w:w="1054" w:type="dxa"/>
            <w:vMerge/>
          </w:tcPr>
          <w:p w14:paraId="0446D97A" w14:textId="77777777" w:rsidR="007F7C20" w:rsidRPr="00426C62" w:rsidRDefault="007F7C20" w:rsidP="00BB49BF">
            <w:pPr>
              <w:rPr>
                <w:rFonts w:asciiTheme="minorHAnsi" w:hAnsiTheme="minorHAnsi" w:cstheme="minorHAnsi"/>
                <w:bCs/>
                <w:sz w:val="18"/>
                <w:szCs w:val="18"/>
              </w:rPr>
            </w:pPr>
          </w:p>
        </w:tc>
        <w:tc>
          <w:tcPr>
            <w:tcW w:w="992" w:type="dxa"/>
            <w:vMerge/>
          </w:tcPr>
          <w:p w14:paraId="2D11D96A" w14:textId="77777777" w:rsidR="007F7C20" w:rsidRPr="00426C62" w:rsidRDefault="007F7C20" w:rsidP="00BB49BF">
            <w:pPr>
              <w:rPr>
                <w:rFonts w:asciiTheme="minorHAnsi" w:hAnsiTheme="minorHAnsi" w:cstheme="minorHAnsi"/>
                <w:bCs/>
                <w:sz w:val="18"/>
                <w:szCs w:val="18"/>
              </w:rPr>
            </w:pPr>
          </w:p>
        </w:tc>
        <w:tc>
          <w:tcPr>
            <w:tcW w:w="1072" w:type="dxa"/>
            <w:vMerge/>
          </w:tcPr>
          <w:p w14:paraId="20CE84E9" w14:textId="77777777" w:rsidR="007F7C20" w:rsidRPr="00426C62" w:rsidRDefault="007F7C20" w:rsidP="00BB49BF">
            <w:pPr>
              <w:rPr>
                <w:rFonts w:asciiTheme="minorHAnsi" w:hAnsiTheme="minorHAnsi" w:cstheme="minorHAnsi"/>
                <w:bCs/>
                <w:sz w:val="18"/>
                <w:szCs w:val="18"/>
              </w:rPr>
            </w:pPr>
          </w:p>
        </w:tc>
      </w:tr>
      <w:tr w:rsidR="007F7C20" w:rsidRPr="00426C62" w14:paraId="773FA58B" w14:textId="77777777" w:rsidTr="00523E22">
        <w:trPr>
          <w:trHeight w:val="661"/>
        </w:trPr>
        <w:tc>
          <w:tcPr>
            <w:tcW w:w="637" w:type="dxa"/>
            <w:vMerge/>
            <w:vAlign w:val="bottom"/>
          </w:tcPr>
          <w:p w14:paraId="4611B6E7" w14:textId="77777777" w:rsidR="007F7C20" w:rsidRPr="00426C62" w:rsidRDefault="007F7C20" w:rsidP="0038233D">
            <w:pPr>
              <w:ind w:left="351" w:hanging="209"/>
              <w:rPr>
                <w:rFonts w:asciiTheme="minorHAnsi" w:hAnsiTheme="minorHAnsi" w:cstheme="minorHAnsi"/>
                <w:b/>
                <w:sz w:val="18"/>
                <w:szCs w:val="18"/>
              </w:rPr>
            </w:pPr>
          </w:p>
        </w:tc>
        <w:tc>
          <w:tcPr>
            <w:tcW w:w="1134" w:type="dxa"/>
            <w:vMerge/>
            <w:shd w:val="clear" w:color="auto" w:fill="auto"/>
            <w:vAlign w:val="center"/>
          </w:tcPr>
          <w:p w14:paraId="30A298AE"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68C8201A" w14:textId="77777777" w:rsidR="007F7C20" w:rsidRPr="00426C62" w:rsidRDefault="007F7C20" w:rsidP="00A97124">
            <w:pPr>
              <w:rPr>
                <w:rFonts w:asciiTheme="minorHAnsi" w:hAnsiTheme="minorHAnsi" w:cstheme="minorHAnsi"/>
                <w:sz w:val="18"/>
                <w:szCs w:val="18"/>
              </w:rPr>
            </w:pPr>
          </w:p>
        </w:tc>
        <w:tc>
          <w:tcPr>
            <w:tcW w:w="2126" w:type="dxa"/>
            <w:vMerge/>
            <w:vAlign w:val="bottom"/>
          </w:tcPr>
          <w:p w14:paraId="60847DEE"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27322CA8" w14:textId="340BDF7E"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sz w:val="18"/>
                <w:szCs w:val="18"/>
              </w:rPr>
              <w:t>vhodný pre jemné materiály ako vlna a pod.</w:t>
            </w:r>
          </w:p>
        </w:tc>
        <w:tc>
          <w:tcPr>
            <w:tcW w:w="1196" w:type="dxa"/>
            <w:vAlign w:val="bottom"/>
          </w:tcPr>
          <w:p w14:paraId="55DFF04C" w14:textId="0B3C666D"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0B126F7A" w14:textId="77777777" w:rsidR="007F7C20" w:rsidRPr="00426C62" w:rsidRDefault="007F7C20" w:rsidP="00A97124">
            <w:pPr>
              <w:rPr>
                <w:rFonts w:asciiTheme="minorHAnsi" w:hAnsiTheme="minorHAnsi" w:cstheme="minorHAnsi"/>
                <w:bCs/>
                <w:sz w:val="18"/>
                <w:szCs w:val="18"/>
              </w:rPr>
            </w:pPr>
          </w:p>
        </w:tc>
        <w:tc>
          <w:tcPr>
            <w:tcW w:w="1054" w:type="dxa"/>
            <w:vMerge/>
          </w:tcPr>
          <w:p w14:paraId="5D4B42F5" w14:textId="77777777" w:rsidR="007F7C20" w:rsidRPr="00426C62" w:rsidRDefault="007F7C20" w:rsidP="00BB49BF">
            <w:pPr>
              <w:rPr>
                <w:rFonts w:asciiTheme="minorHAnsi" w:hAnsiTheme="minorHAnsi" w:cstheme="minorHAnsi"/>
                <w:bCs/>
                <w:sz w:val="18"/>
                <w:szCs w:val="18"/>
              </w:rPr>
            </w:pPr>
          </w:p>
        </w:tc>
        <w:tc>
          <w:tcPr>
            <w:tcW w:w="992" w:type="dxa"/>
            <w:vMerge/>
          </w:tcPr>
          <w:p w14:paraId="2B548E37" w14:textId="77777777" w:rsidR="007F7C20" w:rsidRPr="00426C62" w:rsidRDefault="007F7C20" w:rsidP="00BB49BF">
            <w:pPr>
              <w:rPr>
                <w:rFonts w:asciiTheme="minorHAnsi" w:hAnsiTheme="minorHAnsi" w:cstheme="minorHAnsi"/>
                <w:bCs/>
                <w:sz w:val="18"/>
                <w:szCs w:val="18"/>
              </w:rPr>
            </w:pPr>
          </w:p>
        </w:tc>
        <w:tc>
          <w:tcPr>
            <w:tcW w:w="1072" w:type="dxa"/>
            <w:vMerge/>
          </w:tcPr>
          <w:p w14:paraId="65E0AC52" w14:textId="77777777" w:rsidR="007F7C20" w:rsidRPr="00426C62" w:rsidRDefault="007F7C20" w:rsidP="00BB49BF">
            <w:pPr>
              <w:rPr>
                <w:rFonts w:asciiTheme="minorHAnsi" w:hAnsiTheme="minorHAnsi" w:cstheme="minorHAnsi"/>
                <w:bCs/>
                <w:sz w:val="18"/>
                <w:szCs w:val="18"/>
              </w:rPr>
            </w:pPr>
          </w:p>
        </w:tc>
      </w:tr>
      <w:tr w:rsidR="007F7C20" w:rsidRPr="00426C62" w14:paraId="69A44772" w14:textId="77777777" w:rsidTr="00523E22">
        <w:trPr>
          <w:trHeight w:val="797"/>
        </w:trPr>
        <w:tc>
          <w:tcPr>
            <w:tcW w:w="637" w:type="dxa"/>
            <w:vMerge w:val="restart"/>
            <w:vAlign w:val="bottom"/>
          </w:tcPr>
          <w:p w14:paraId="4D14F208" w14:textId="77777777" w:rsidR="007F7C20" w:rsidRPr="00426C62" w:rsidRDefault="007F7C20" w:rsidP="0038233D">
            <w:pPr>
              <w:ind w:left="351" w:hanging="209"/>
              <w:rPr>
                <w:rFonts w:asciiTheme="minorHAnsi" w:hAnsiTheme="minorHAnsi" w:cstheme="minorHAnsi"/>
                <w:b/>
                <w:sz w:val="18"/>
                <w:szCs w:val="18"/>
              </w:rPr>
            </w:pPr>
            <w:r w:rsidRPr="00426C62">
              <w:rPr>
                <w:rFonts w:asciiTheme="minorHAnsi" w:hAnsiTheme="minorHAnsi" w:cstheme="minorHAnsi"/>
                <w:b/>
                <w:sz w:val="18"/>
                <w:szCs w:val="18"/>
              </w:rPr>
              <w:t>7</w:t>
            </w:r>
          </w:p>
        </w:tc>
        <w:tc>
          <w:tcPr>
            <w:tcW w:w="1134" w:type="dxa"/>
            <w:vMerge w:val="restart"/>
            <w:shd w:val="clear" w:color="auto" w:fill="auto"/>
            <w:vAlign w:val="center"/>
          </w:tcPr>
          <w:p w14:paraId="37960BF3" w14:textId="4502982E" w:rsidR="007F7C20" w:rsidRPr="00426C62" w:rsidRDefault="007F7C20" w:rsidP="00A97124">
            <w:pPr>
              <w:rPr>
                <w:rFonts w:asciiTheme="minorHAnsi" w:hAnsiTheme="minorHAnsi" w:cstheme="minorHAnsi"/>
                <w:b/>
                <w:sz w:val="18"/>
                <w:szCs w:val="18"/>
              </w:rPr>
            </w:pPr>
            <w:proofErr w:type="spellStart"/>
            <w:r w:rsidRPr="00426C62">
              <w:rPr>
                <w:rFonts w:asciiTheme="minorHAnsi" w:hAnsiTheme="minorHAnsi" w:cstheme="minorHAnsi"/>
                <w:b/>
                <w:sz w:val="18"/>
                <w:szCs w:val="18"/>
              </w:rPr>
              <w:t>Termotransferná</w:t>
            </w:r>
            <w:proofErr w:type="spellEnd"/>
            <w:r w:rsidRPr="00426C62">
              <w:rPr>
                <w:rFonts w:asciiTheme="minorHAnsi" w:hAnsiTheme="minorHAnsi" w:cstheme="minorHAnsi"/>
                <w:b/>
                <w:sz w:val="18"/>
                <w:szCs w:val="18"/>
              </w:rPr>
              <w:t xml:space="preserve"> tlačiareň ZEBRA</w:t>
            </w:r>
          </w:p>
        </w:tc>
        <w:tc>
          <w:tcPr>
            <w:tcW w:w="4111" w:type="dxa"/>
            <w:vMerge w:val="restart"/>
            <w:vAlign w:val="bottom"/>
          </w:tcPr>
          <w:p w14:paraId="4E4709EA" w14:textId="77777777" w:rsidR="007F7C20" w:rsidRPr="00426C62" w:rsidRDefault="007F7C20" w:rsidP="00A97124">
            <w:pPr>
              <w:rPr>
                <w:rFonts w:asciiTheme="minorHAnsi" w:hAnsiTheme="minorHAnsi" w:cstheme="minorHAnsi"/>
                <w:sz w:val="18"/>
                <w:szCs w:val="18"/>
              </w:rPr>
            </w:pPr>
            <w:r w:rsidRPr="00426C62">
              <w:rPr>
                <w:rFonts w:asciiTheme="minorHAnsi" w:hAnsiTheme="minorHAnsi" w:cstheme="minorHAnsi"/>
                <w:sz w:val="18"/>
                <w:szCs w:val="18"/>
              </w:rPr>
              <w:t xml:space="preserve">Tlačiareň je určená na potlač textilných etikiet pre označenie výrobku. Etikety sú zákonom danou povinnosťou, vrátane textov. Pri menších sériách, ktoré my plánujeme, aby sme dosiahli jedinečnosť, je dôležité ju mať, lebo firmy ktoré poskytujú túto službu vyžadujú veľké množstvá pre jednotlivé etikety. Poskytuje aj tlač pre čiarové kódy, rôznych textov a grafiky. </w:t>
            </w:r>
          </w:p>
          <w:p w14:paraId="389F53C7" w14:textId="77777777" w:rsidR="007F7C20" w:rsidRPr="00426C62" w:rsidRDefault="007F7C20" w:rsidP="00A97124">
            <w:pPr>
              <w:rPr>
                <w:rFonts w:asciiTheme="minorHAnsi" w:hAnsiTheme="minorHAnsi" w:cstheme="minorHAnsi"/>
                <w:sz w:val="18"/>
                <w:szCs w:val="18"/>
              </w:rPr>
            </w:pPr>
          </w:p>
          <w:p w14:paraId="03D3D548" w14:textId="16543C70" w:rsidR="007F7C20" w:rsidRPr="00426C62" w:rsidRDefault="007F7C20" w:rsidP="00A97124">
            <w:pPr>
              <w:rPr>
                <w:rFonts w:asciiTheme="minorHAnsi" w:hAnsiTheme="minorHAnsi" w:cstheme="minorHAnsi"/>
                <w:sz w:val="18"/>
                <w:szCs w:val="18"/>
              </w:rPr>
            </w:pPr>
            <w:r w:rsidRPr="00426C62">
              <w:rPr>
                <w:rFonts w:asciiTheme="minorHAnsi" w:hAnsiTheme="minorHAnsi" w:cstheme="minorHAnsi"/>
                <w:sz w:val="18"/>
                <w:szCs w:val="18"/>
              </w:rPr>
              <w:t>Min. tech. špecifikácia: posuvný senzor pre detekciu spotrebného materiálu;  rozlíšenia tlačiarne 300 dpi, rezač štítkov</w:t>
            </w:r>
          </w:p>
          <w:p w14:paraId="32467E39" w14:textId="3D305FB1" w:rsidR="007F7C20" w:rsidRPr="00426C62" w:rsidRDefault="007F7C20" w:rsidP="00A97124">
            <w:pPr>
              <w:rPr>
                <w:rFonts w:asciiTheme="minorHAnsi" w:hAnsiTheme="minorHAnsi" w:cstheme="minorHAnsi"/>
                <w:sz w:val="18"/>
                <w:szCs w:val="18"/>
              </w:rPr>
            </w:pPr>
          </w:p>
        </w:tc>
        <w:tc>
          <w:tcPr>
            <w:tcW w:w="2126" w:type="dxa"/>
            <w:vMerge w:val="restart"/>
            <w:vAlign w:val="bottom"/>
          </w:tcPr>
          <w:p w14:paraId="55652680"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78DC0167" w14:textId="3DC67EA2"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sz w:val="18"/>
                <w:szCs w:val="18"/>
              </w:rPr>
              <w:t>posuvný senzor pre detekciu spotrebného materiálu</w:t>
            </w:r>
          </w:p>
        </w:tc>
        <w:tc>
          <w:tcPr>
            <w:tcW w:w="1196" w:type="dxa"/>
            <w:vAlign w:val="bottom"/>
          </w:tcPr>
          <w:p w14:paraId="2482D584" w14:textId="0A304537" w:rsidR="007F7C20" w:rsidRPr="00426C62" w:rsidRDefault="007F7C20" w:rsidP="00A97124">
            <w:pPr>
              <w:rPr>
                <w:rFonts w:asciiTheme="minorHAnsi" w:hAnsiTheme="minorHAnsi" w:cstheme="minorHAnsi"/>
                <w:bCs/>
                <w:sz w:val="18"/>
                <w:szCs w:val="18"/>
              </w:rPr>
            </w:pPr>
          </w:p>
        </w:tc>
        <w:tc>
          <w:tcPr>
            <w:tcW w:w="647" w:type="dxa"/>
            <w:vMerge w:val="restart"/>
            <w:shd w:val="clear" w:color="auto" w:fill="auto"/>
            <w:vAlign w:val="center"/>
          </w:tcPr>
          <w:p w14:paraId="4A45FAB3" w14:textId="6B58B79D"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tcPr>
          <w:p w14:paraId="79AF8562" w14:textId="77777777" w:rsidR="007F7C20" w:rsidRPr="00426C62" w:rsidRDefault="007F7C20" w:rsidP="00BB49BF">
            <w:pPr>
              <w:rPr>
                <w:rFonts w:asciiTheme="minorHAnsi" w:hAnsiTheme="minorHAnsi" w:cstheme="minorHAnsi"/>
                <w:bCs/>
                <w:sz w:val="18"/>
                <w:szCs w:val="18"/>
              </w:rPr>
            </w:pPr>
          </w:p>
        </w:tc>
        <w:tc>
          <w:tcPr>
            <w:tcW w:w="992" w:type="dxa"/>
            <w:vMerge w:val="restart"/>
          </w:tcPr>
          <w:p w14:paraId="5D9CF111" w14:textId="77777777" w:rsidR="007F7C20" w:rsidRPr="00426C62" w:rsidRDefault="007F7C20" w:rsidP="00BB49BF">
            <w:pPr>
              <w:rPr>
                <w:rFonts w:asciiTheme="minorHAnsi" w:hAnsiTheme="minorHAnsi" w:cstheme="minorHAnsi"/>
                <w:bCs/>
                <w:sz w:val="18"/>
                <w:szCs w:val="18"/>
              </w:rPr>
            </w:pPr>
          </w:p>
        </w:tc>
        <w:tc>
          <w:tcPr>
            <w:tcW w:w="1072" w:type="dxa"/>
            <w:vMerge w:val="restart"/>
          </w:tcPr>
          <w:p w14:paraId="68D90BBD" w14:textId="77777777" w:rsidR="007F7C20" w:rsidRPr="00426C62" w:rsidRDefault="007F7C20" w:rsidP="00BB49BF">
            <w:pPr>
              <w:rPr>
                <w:rFonts w:asciiTheme="minorHAnsi" w:hAnsiTheme="minorHAnsi" w:cstheme="minorHAnsi"/>
                <w:bCs/>
                <w:sz w:val="18"/>
                <w:szCs w:val="18"/>
              </w:rPr>
            </w:pPr>
          </w:p>
        </w:tc>
      </w:tr>
      <w:tr w:rsidR="007F7C20" w:rsidRPr="00426C62" w14:paraId="7F6B910E" w14:textId="77777777" w:rsidTr="00523E22">
        <w:trPr>
          <w:trHeight w:val="797"/>
        </w:trPr>
        <w:tc>
          <w:tcPr>
            <w:tcW w:w="637" w:type="dxa"/>
            <w:vMerge/>
            <w:vAlign w:val="bottom"/>
          </w:tcPr>
          <w:p w14:paraId="1E0B9958" w14:textId="77777777" w:rsidR="007F7C20" w:rsidRPr="00426C62" w:rsidRDefault="007F7C20" w:rsidP="0038233D">
            <w:pPr>
              <w:ind w:left="351" w:hanging="209"/>
              <w:rPr>
                <w:rFonts w:asciiTheme="minorHAnsi" w:hAnsiTheme="minorHAnsi" w:cstheme="minorHAnsi"/>
                <w:b/>
                <w:sz w:val="18"/>
                <w:szCs w:val="18"/>
              </w:rPr>
            </w:pPr>
          </w:p>
        </w:tc>
        <w:tc>
          <w:tcPr>
            <w:tcW w:w="1134" w:type="dxa"/>
            <w:vMerge/>
            <w:shd w:val="clear" w:color="auto" w:fill="auto"/>
            <w:vAlign w:val="center"/>
          </w:tcPr>
          <w:p w14:paraId="3E0698AA"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1E1B877A" w14:textId="77777777" w:rsidR="007F7C20" w:rsidRPr="00426C62" w:rsidRDefault="007F7C20" w:rsidP="00A97124">
            <w:pPr>
              <w:rPr>
                <w:rFonts w:asciiTheme="minorHAnsi" w:hAnsiTheme="minorHAnsi" w:cstheme="minorHAnsi"/>
                <w:sz w:val="18"/>
                <w:szCs w:val="18"/>
              </w:rPr>
            </w:pPr>
          </w:p>
        </w:tc>
        <w:tc>
          <w:tcPr>
            <w:tcW w:w="2126" w:type="dxa"/>
            <w:vMerge/>
            <w:vAlign w:val="bottom"/>
          </w:tcPr>
          <w:p w14:paraId="2129255E"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12407BCE" w14:textId="431376D7"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sz w:val="18"/>
                <w:szCs w:val="18"/>
              </w:rPr>
              <w:t>rozlíšenia tlačiarne 300 dpi</w:t>
            </w:r>
          </w:p>
        </w:tc>
        <w:tc>
          <w:tcPr>
            <w:tcW w:w="1196" w:type="dxa"/>
            <w:vAlign w:val="bottom"/>
          </w:tcPr>
          <w:p w14:paraId="428B5D04" w14:textId="3C793DB1"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777C426F" w14:textId="77777777" w:rsidR="007F7C20" w:rsidRPr="00426C62" w:rsidRDefault="007F7C20" w:rsidP="00A97124">
            <w:pPr>
              <w:rPr>
                <w:rFonts w:asciiTheme="minorHAnsi" w:hAnsiTheme="minorHAnsi" w:cstheme="minorHAnsi"/>
                <w:bCs/>
                <w:sz w:val="18"/>
                <w:szCs w:val="18"/>
              </w:rPr>
            </w:pPr>
          </w:p>
        </w:tc>
        <w:tc>
          <w:tcPr>
            <w:tcW w:w="1054" w:type="dxa"/>
            <w:vMerge/>
          </w:tcPr>
          <w:p w14:paraId="750D904F" w14:textId="77777777" w:rsidR="007F7C20" w:rsidRPr="00426C62" w:rsidRDefault="007F7C20" w:rsidP="00BB49BF">
            <w:pPr>
              <w:rPr>
                <w:rFonts w:asciiTheme="minorHAnsi" w:hAnsiTheme="minorHAnsi" w:cstheme="minorHAnsi"/>
                <w:bCs/>
                <w:sz w:val="18"/>
                <w:szCs w:val="18"/>
              </w:rPr>
            </w:pPr>
          </w:p>
        </w:tc>
        <w:tc>
          <w:tcPr>
            <w:tcW w:w="992" w:type="dxa"/>
            <w:vMerge/>
          </w:tcPr>
          <w:p w14:paraId="24662DCC" w14:textId="77777777" w:rsidR="007F7C20" w:rsidRPr="00426C62" w:rsidRDefault="007F7C20" w:rsidP="00BB49BF">
            <w:pPr>
              <w:rPr>
                <w:rFonts w:asciiTheme="minorHAnsi" w:hAnsiTheme="minorHAnsi" w:cstheme="minorHAnsi"/>
                <w:bCs/>
                <w:sz w:val="18"/>
                <w:szCs w:val="18"/>
              </w:rPr>
            </w:pPr>
          </w:p>
        </w:tc>
        <w:tc>
          <w:tcPr>
            <w:tcW w:w="1072" w:type="dxa"/>
            <w:vMerge/>
          </w:tcPr>
          <w:p w14:paraId="7EF7B1C3" w14:textId="77777777" w:rsidR="007F7C20" w:rsidRPr="00426C62" w:rsidRDefault="007F7C20" w:rsidP="00BB49BF">
            <w:pPr>
              <w:rPr>
                <w:rFonts w:asciiTheme="minorHAnsi" w:hAnsiTheme="minorHAnsi" w:cstheme="minorHAnsi"/>
                <w:bCs/>
                <w:sz w:val="18"/>
                <w:szCs w:val="18"/>
              </w:rPr>
            </w:pPr>
          </w:p>
        </w:tc>
      </w:tr>
      <w:tr w:rsidR="007F7C20" w:rsidRPr="00426C62" w14:paraId="06125101" w14:textId="77777777" w:rsidTr="00523E22">
        <w:trPr>
          <w:trHeight w:val="797"/>
        </w:trPr>
        <w:tc>
          <w:tcPr>
            <w:tcW w:w="637" w:type="dxa"/>
            <w:vMerge/>
            <w:vAlign w:val="bottom"/>
          </w:tcPr>
          <w:p w14:paraId="5CA8B2CE" w14:textId="77777777" w:rsidR="007F7C20" w:rsidRPr="00426C62" w:rsidRDefault="007F7C20" w:rsidP="0038233D">
            <w:pPr>
              <w:ind w:left="351" w:hanging="209"/>
              <w:rPr>
                <w:rFonts w:asciiTheme="minorHAnsi" w:hAnsiTheme="minorHAnsi" w:cstheme="minorHAnsi"/>
                <w:b/>
                <w:sz w:val="18"/>
                <w:szCs w:val="18"/>
              </w:rPr>
            </w:pPr>
          </w:p>
        </w:tc>
        <w:tc>
          <w:tcPr>
            <w:tcW w:w="1134" w:type="dxa"/>
            <w:vMerge/>
            <w:shd w:val="clear" w:color="auto" w:fill="auto"/>
            <w:vAlign w:val="center"/>
          </w:tcPr>
          <w:p w14:paraId="4EE07841"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14723347" w14:textId="77777777" w:rsidR="007F7C20" w:rsidRPr="00426C62" w:rsidRDefault="007F7C20" w:rsidP="00A97124">
            <w:pPr>
              <w:rPr>
                <w:rFonts w:asciiTheme="minorHAnsi" w:hAnsiTheme="minorHAnsi" w:cstheme="minorHAnsi"/>
                <w:sz w:val="18"/>
                <w:szCs w:val="18"/>
              </w:rPr>
            </w:pPr>
          </w:p>
        </w:tc>
        <w:tc>
          <w:tcPr>
            <w:tcW w:w="2126" w:type="dxa"/>
            <w:vMerge/>
            <w:vAlign w:val="bottom"/>
          </w:tcPr>
          <w:p w14:paraId="7C25E037"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539B9143" w14:textId="7B31B610"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sz w:val="18"/>
                <w:szCs w:val="18"/>
              </w:rPr>
              <w:t>rezač štítkov</w:t>
            </w:r>
          </w:p>
        </w:tc>
        <w:tc>
          <w:tcPr>
            <w:tcW w:w="1196" w:type="dxa"/>
            <w:vAlign w:val="bottom"/>
          </w:tcPr>
          <w:p w14:paraId="54178B60" w14:textId="552DA83A"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264AC335" w14:textId="77777777" w:rsidR="007F7C20" w:rsidRPr="00426C62" w:rsidRDefault="007F7C20" w:rsidP="00A97124">
            <w:pPr>
              <w:rPr>
                <w:rFonts w:asciiTheme="minorHAnsi" w:hAnsiTheme="minorHAnsi" w:cstheme="minorHAnsi"/>
                <w:bCs/>
                <w:sz w:val="18"/>
                <w:szCs w:val="18"/>
              </w:rPr>
            </w:pPr>
          </w:p>
        </w:tc>
        <w:tc>
          <w:tcPr>
            <w:tcW w:w="1054" w:type="dxa"/>
            <w:vMerge/>
          </w:tcPr>
          <w:p w14:paraId="1D2FA039" w14:textId="77777777" w:rsidR="007F7C20" w:rsidRPr="00426C62" w:rsidRDefault="007F7C20" w:rsidP="00BB49BF">
            <w:pPr>
              <w:rPr>
                <w:rFonts w:asciiTheme="minorHAnsi" w:hAnsiTheme="minorHAnsi" w:cstheme="minorHAnsi"/>
                <w:bCs/>
                <w:sz w:val="18"/>
                <w:szCs w:val="18"/>
              </w:rPr>
            </w:pPr>
          </w:p>
        </w:tc>
        <w:tc>
          <w:tcPr>
            <w:tcW w:w="992" w:type="dxa"/>
            <w:vMerge/>
          </w:tcPr>
          <w:p w14:paraId="472267A0" w14:textId="77777777" w:rsidR="007F7C20" w:rsidRPr="00426C62" w:rsidRDefault="007F7C20" w:rsidP="00BB49BF">
            <w:pPr>
              <w:rPr>
                <w:rFonts w:asciiTheme="minorHAnsi" w:hAnsiTheme="minorHAnsi" w:cstheme="minorHAnsi"/>
                <w:bCs/>
                <w:sz w:val="18"/>
                <w:szCs w:val="18"/>
              </w:rPr>
            </w:pPr>
          </w:p>
        </w:tc>
        <w:tc>
          <w:tcPr>
            <w:tcW w:w="1072" w:type="dxa"/>
            <w:vMerge/>
          </w:tcPr>
          <w:p w14:paraId="0DEE3274" w14:textId="77777777" w:rsidR="007F7C20" w:rsidRPr="00426C62" w:rsidRDefault="007F7C20" w:rsidP="00BB49BF">
            <w:pPr>
              <w:rPr>
                <w:rFonts w:asciiTheme="minorHAnsi" w:hAnsiTheme="minorHAnsi" w:cstheme="minorHAnsi"/>
                <w:bCs/>
                <w:sz w:val="18"/>
                <w:szCs w:val="18"/>
              </w:rPr>
            </w:pPr>
          </w:p>
        </w:tc>
      </w:tr>
      <w:tr w:rsidR="007F7C20" w:rsidRPr="00426C62" w14:paraId="19BBDC5D" w14:textId="77777777" w:rsidTr="00523E22">
        <w:trPr>
          <w:trHeight w:val="599"/>
        </w:trPr>
        <w:tc>
          <w:tcPr>
            <w:tcW w:w="637" w:type="dxa"/>
            <w:vMerge w:val="restart"/>
            <w:vAlign w:val="bottom"/>
          </w:tcPr>
          <w:p w14:paraId="2BBF3422" w14:textId="68FB0939" w:rsidR="007F7C20" w:rsidRPr="00426C62" w:rsidRDefault="007F7C20" w:rsidP="0038233D">
            <w:pPr>
              <w:ind w:left="351" w:hanging="209"/>
              <w:rPr>
                <w:rFonts w:asciiTheme="minorHAnsi" w:hAnsiTheme="minorHAnsi" w:cstheme="minorHAnsi"/>
                <w:b/>
                <w:sz w:val="18"/>
                <w:szCs w:val="18"/>
              </w:rPr>
            </w:pPr>
            <w:r w:rsidRPr="00426C62">
              <w:rPr>
                <w:rFonts w:asciiTheme="minorHAnsi" w:hAnsiTheme="minorHAnsi" w:cstheme="minorHAnsi"/>
                <w:b/>
                <w:sz w:val="18"/>
                <w:szCs w:val="18"/>
              </w:rPr>
              <w:t>8</w:t>
            </w:r>
          </w:p>
        </w:tc>
        <w:tc>
          <w:tcPr>
            <w:tcW w:w="1134" w:type="dxa"/>
            <w:vMerge w:val="restart"/>
            <w:shd w:val="clear" w:color="auto" w:fill="auto"/>
            <w:vAlign w:val="center"/>
          </w:tcPr>
          <w:p w14:paraId="613FB5D2" w14:textId="3D89C298" w:rsidR="007F7C20" w:rsidRPr="00426C62" w:rsidRDefault="007F7C20" w:rsidP="00A97124">
            <w:pPr>
              <w:rPr>
                <w:rFonts w:asciiTheme="minorHAnsi" w:hAnsiTheme="minorHAnsi" w:cstheme="minorHAnsi"/>
                <w:b/>
                <w:sz w:val="18"/>
                <w:szCs w:val="18"/>
              </w:rPr>
            </w:pPr>
            <w:r w:rsidRPr="00426C62">
              <w:rPr>
                <w:rFonts w:asciiTheme="minorHAnsi" w:hAnsiTheme="minorHAnsi" w:cstheme="minorHAnsi"/>
                <w:b/>
                <w:sz w:val="18"/>
                <w:szCs w:val="18"/>
              </w:rPr>
              <w:t xml:space="preserve">Textilný </w:t>
            </w:r>
            <w:proofErr w:type="spellStart"/>
            <w:r w:rsidRPr="00426C62">
              <w:rPr>
                <w:rFonts w:asciiTheme="minorHAnsi" w:hAnsiTheme="minorHAnsi" w:cstheme="minorHAnsi"/>
                <w:b/>
                <w:sz w:val="18"/>
                <w:szCs w:val="18"/>
              </w:rPr>
              <w:t>steamer</w:t>
            </w:r>
            <w:proofErr w:type="spellEnd"/>
          </w:p>
        </w:tc>
        <w:tc>
          <w:tcPr>
            <w:tcW w:w="4111" w:type="dxa"/>
            <w:vMerge w:val="restart"/>
            <w:vAlign w:val="bottom"/>
          </w:tcPr>
          <w:p w14:paraId="241A1B52" w14:textId="77777777" w:rsidR="007F7C20" w:rsidRPr="00426C62" w:rsidRDefault="007F7C20" w:rsidP="00A97124">
            <w:pPr>
              <w:rPr>
                <w:rFonts w:asciiTheme="minorHAnsi" w:hAnsiTheme="minorHAnsi" w:cstheme="minorHAnsi"/>
                <w:sz w:val="18"/>
                <w:szCs w:val="18"/>
              </w:rPr>
            </w:pPr>
            <w:r w:rsidRPr="00426C62">
              <w:rPr>
                <w:rFonts w:asciiTheme="minorHAnsi" w:hAnsiTheme="minorHAnsi" w:cstheme="minorHAnsi"/>
                <w:sz w:val="18"/>
                <w:szCs w:val="18"/>
              </w:rPr>
              <w:t xml:space="preserve">Textilný </w:t>
            </w:r>
            <w:proofErr w:type="spellStart"/>
            <w:r w:rsidRPr="00426C62">
              <w:rPr>
                <w:rFonts w:asciiTheme="minorHAnsi" w:hAnsiTheme="minorHAnsi" w:cstheme="minorHAnsi"/>
                <w:sz w:val="18"/>
                <w:szCs w:val="18"/>
              </w:rPr>
              <w:t>steamer</w:t>
            </w:r>
            <w:proofErr w:type="spellEnd"/>
            <w:r w:rsidRPr="00426C62">
              <w:rPr>
                <w:rFonts w:asciiTheme="minorHAnsi" w:hAnsiTheme="minorHAnsi" w:cstheme="minorHAnsi"/>
                <w:sz w:val="18"/>
                <w:szCs w:val="18"/>
              </w:rPr>
              <w:t xml:space="preserve"> (2ks) je určený na rýchle a efektívne žehlenie. Najlepšie mať jeden umiestnený v dielni a druhý mobilný. Je skvelý hlavne pri žehlení, kde treba veľmi šetrne zaobchádzať s látkou, pri </w:t>
            </w:r>
            <w:proofErr w:type="spellStart"/>
            <w:r w:rsidRPr="00426C62">
              <w:rPr>
                <w:rFonts w:asciiTheme="minorHAnsi" w:hAnsiTheme="minorHAnsi" w:cstheme="minorHAnsi"/>
                <w:sz w:val="18"/>
                <w:szCs w:val="18"/>
              </w:rPr>
              <w:t>materialoch</w:t>
            </w:r>
            <w:proofErr w:type="spellEnd"/>
            <w:r w:rsidRPr="00426C62">
              <w:rPr>
                <w:rFonts w:asciiTheme="minorHAnsi" w:hAnsiTheme="minorHAnsi" w:cstheme="minorHAnsi"/>
                <w:sz w:val="18"/>
                <w:szCs w:val="18"/>
              </w:rPr>
              <w:t xml:space="preserve"> ako sú výšivky, či našité korálky a pod.</w:t>
            </w:r>
          </w:p>
          <w:p w14:paraId="7093AB6B" w14:textId="77777777" w:rsidR="007F7C20" w:rsidRPr="00426C62" w:rsidRDefault="007F7C20" w:rsidP="00A97124">
            <w:pPr>
              <w:rPr>
                <w:rFonts w:asciiTheme="minorHAnsi" w:hAnsiTheme="minorHAnsi" w:cstheme="minorHAnsi"/>
                <w:sz w:val="18"/>
                <w:szCs w:val="18"/>
              </w:rPr>
            </w:pPr>
          </w:p>
          <w:p w14:paraId="3A28DDF9" w14:textId="1896E9CA" w:rsidR="007F7C20" w:rsidRPr="00426C62" w:rsidRDefault="007F7C20" w:rsidP="00A97124">
            <w:pPr>
              <w:rPr>
                <w:rFonts w:asciiTheme="minorHAnsi" w:hAnsiTheme="minorHAnsi" w:cstheme="minorHAnsi"/>
                <w:sz w:val="18"/>
                <w:szCs w:val="18"/>
              </w:rPr>
            </w:pPr>
            <w:r w:rsidRPr="00426C62">
              <w:rPr>
                <w:rFonts w:asciiTheme="minorHAnsi" w:hAnsiTheme="minorHAnsi" w:cstheme="minorHAnsi"/>
                <w:sz w:val="18"/>
                <w:szCs w:val="18"/>
              </w:rPr>
              <w:t xml:space="preserve"> Min. tech. špecifikácia: niekoľko stupňov intenzity naparovania. Nádrž na vodu 2l. Rýchle nahrievanie.</w:t>
            </w:r>
          </w:p>
          <w:p w14:paraId="642F1F57" w14:textId="7BA31350" w:rsidR="007F7C20" w:rsidRPr="00426C62" w:rsidRDefault="007F7C20" w:rsidP="00A97124">
            <w:pPr>
              <w:rPr>
                <w:rFonts w:asciiTheme="minorHAnsi" w:hAnsiTheme="minorHAnsi" w:cstheme="minorHAnsi"/>
                <w:sz w:val="18"/>
                <w:szCs w:val="18"/>
              </w:rPr>
            </w:pPr>
          </w:p>
        </w:tc>
        <w:tc>
          <w:tcPr>
            <w:tcW w:w="2126" w:type="dxa"/>
            <w:vMerge w:val="restart"/>
            <w:vAlign w:val="bottom"/>
          </w:tcPr>
          <w:p w14:paraId="7ED23594"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5597A21F" w14:textId="215FE19D" w:rsidR="007F7C20" w:rsidRPr="00426C62" w:rsidRDefault="007F7C20"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Pr="00426C62">
              <w:rPr>
                <w:rFonts w:asciiTheme="minorHAnsi" w:hAnsiTheme="minorHAnsi" w:cstheme="minorHAnsi"/>
                <w:sz w:val="18"/>
                <w:szCs w:val="18"/>
              </w:rPr>
              <w:t>niekoľko stupňov intenzity naparovania</w:t>
            </w:r>
            <w:r>
              <w:rPr>
                <w:rFonts w:asciiTheme="minorHAnsi" w:hAnsiTheme="minorHAnsi" w:cstheme="minorHAnsi"/>
                <w:sz w:val="18"/>
                <w:szCs w:val="18"/>
              </w:rPr>
              <w:t>:</w:t>
            </w:r>
          </w:p>
        </w:tc>
        <w:tc>
          <w:tcPr>
            <w:tcW w:w="1196" w:type="dxa"/>
            <w:vAlign w:val="bottom"/>
          </w:tcPr>
          <w:p w14:paraId="615E5AF6" w14:textId="148BE332" w:rsidR="007F7C20" w:rsidRPr="00426C62" w:rsidRDefault="007F7C20" w:rsidP="00A97124">
            <w:pPr>
              <w:rPr>
                <w:rFonts w:asciiTheme="minorHAnsi" w:hAnsiTheme="minorHAnsi" w:cstheme="minorHAnsi"/>
                <w:bCs/>
                <w:sz w:val="18"/>
                <w:szCs w:val="18"/>
              </w:rPr>
            </w:pPr>
          </w:p>
        </w:tc>
        <w:tc>
          <w:tcPr>
            <w:tcW w:w="647" w:type="dxa"/>
            <w:vMerge w:val="restart"/>
            <w:shd w:val="clear" w:color="auto" w:fill="auto"/>
            <w:vAlign w:val="center"/>
          </w:tcPr>
          <w:p w14:paraId="7BD4744B" w14:textId="458902B0"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2</w:t>
            </w:r>
          </w:p>
        </w:tc>
        <w:tc>
          <w:tcPr>
            <w:tcW w:w="1054" w:type="dxa"/>
            <w:vMerge w:val="restart"/>
          </w:tcPr>
          <w:p w14:paraId="207E54CA" w14:textId="77777777" w:rsidR="007F7C20" w:rsidRPr="00426C62" w:rsidRDefault="007F7C20" w:rsidP="00BB49BF">
            <w:pPr>
              <w:rPr>
                <w:rFonts w:asciiTheme="minorHAnsi" w:hAnsiTheme="minorHAnsi" w:cstheme="minorHAnsi"/>
                <w:bCs/>
                <w:sz w:val="18"/>
                <w:szCs w:val="18"/>
              </w:rPr>
            </w:pPr>
          </w:p>
        </w:tc>
        <w:tc>
          <w:tcPr>
            <w:tcW w:w="992" w:type="dxa"/>
            <w:vMerge w:val="restart"/>
          </w:tcPr>
          <w:p w14:paraId="29878075" w14:textId="77777777" w:rsidR="007F7C20" w:rsidRPr="00426C62" w:rsidRDefault="007F7C20" w:rsidP="00BB49BF">
            <w:pPr>
              <w:rPr>
                <w:rFonts w:asciiTheme="minorHAnsi" w:hAnsiTheme="minorHAnsi" w:cstheme="minorHAnsi"/>
                <w:bCs/>
                <w:sz w:val="18"/>
                <w:szCs w:val="18"/>
              </w:rPr>
            </w:pPr>
          </w:p>
        </w:tc>
        <w:tc>
          <w:tcPr>
            <w:tcW w:w="1072" w:type="dxa"/>
            <w:vMerge w:val="restart"/>
          </w:tcPr>
          <w:p w14:paraId="4E57CF63" w14:textId="77777777" w:rsidR="007F7C20" w:rsidRPr="00426C62" w:rsidRDefault="007F7C20" w:rsidP="00BB49BF">
            <w:pPr>
              <w:rPr>
                <w:rFonts w:asciiTheme="minorHAnsi" w:hAnsiTheme="minorHAnsi" w:cstheme="minorHAnsi"/>
                <w:bCs/>
                <w:sz w:val="18"/>
                <w:szCs w:val="18"/>
              </w:rPr>
            </w:pPr>
          </w:p>
        </w:tc>
      </w:tr>
      <w:tr w:rsidR="007F7C20" w:rsidRPr="00426C62" w14:paraId="52326986" w14:textId="77777777" w:rsidTr="00523E22">
        <w:trPr>
          <w:trHeight w:val="597"/>
        </w:trPr>
        <w:tc>
          <w:tcPr>
            <w:tcW w:w="637" w:type="dxa"/>
            <w:vMerge/>
            <w:vAlign w:val="bottom"/>
          </w:tcPr>
          <w:p w14:paraId="1442A4BC" w14:textId="77777777" w:rsidR="007F7C20" w:rsidRPr="00426C62" w:rsidRDefault="007F7C20" w:rsidP="0038233D">
            <w:pPr>
              <w:ind w:left="351" w:hanging="209"/>
              <w:rPr>
                <w:rFonts w:asciiTheme="minorHAnsi" w:hAnsiTheme="minorHAnsi" w:cstheme="minorHAnsi"/>
                <w:b/>
                <w:sz w:val="18"/>
                <w:szCs w:val="18"/>
              </w:rPr>
            </w:pPr>
          </w:p>
        </w:tc>
        <w:tc>
          <w:tcPr>
            <w:tcW w:w="1134" w:type="dxa"/>
            <w:vMerge/>
            <w:shd w:val="clear" w:color="auto" w:fill="auto"/>
            <w:vAlign w:val="center"/>
          </w:tcPr>
          <w:p w14:paraId="5BB6756B"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01C381C3" w14:textId="77777777" w:rsidR="007F7C20" w:rsidRPr="00426C62" w:rsidRDefault="007F7C20" w:rsidP="00A97124">
            <w:pPr>
              <w:rPr>
                <w:rFonts w:asciiTheme="minorHAnsi" w:hAnsiTheme="minorHAnsi" w:cstheme="minorHAnsi"/>
                <w:sz w:val="18"/>
                <w:szCs w:val="18"/>
              </w:rPr>
            </w:pPr>
          </w:p>
        </w:tc>
        <w:tc>
          <w:tcPr>
            <w:tcW w:w="2126" w:type="dxa"/>
            <w:vMerge/>
            <w:vAlign w:val="bottom"/>
          </w:tcPr>
          <w:p w14:paraId="4455BAEE"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6A65C93D" w14:textId="7AF589D5" w:rsidR="007F7C20" w:rsidRPr="00426C62" w:rsidRDefault="007F7C20" w:rsidP="00A97124">
            <w:pPr>
              <w:rPr>
                <w:rFonts w:asciiTheme="minorHAnsi" w:hAnsiTheme="minorHAnsi" w:cstheme="minorHAnsi"/>
                <w:bCs/>
                <w:sz w:val="18"/>
                <w:szCs w:val="18"/>
              </w:rPr>
            </w:pPr>
            <w:r>
              <w:rPr>
                <w:rFonts w:asciiTheme="minorHAnsi" w:hAnsiTheme="minorHAnsi" w:cstheme="minorHAnsi"/>
                <w:bCs/>
                <w:sz w:val="18"/>
                <w:szCs w:val="18"/>
              </w:rPr>
              <w:t>Min nádrž na vodu 2l:</w:t>
            </w:r>
          </w:p>
        </w:tc>
        <w:tc>
          <w:tcPr>
            <w:tcW w:w="1196" w:type="dxa"/>
            <w:vAlign w:val="bottom"/>
          </w:tcPr>
          <w:p w14:paraId="27F112EF" w14:textId="7620FBB8"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66701677" w14:textId="77777777" w:rsidR="007F7C20" w:rsidRPr="00426C62" w:rsidRDefault="007F7C20" w:rsidP="00A97124">
            <w:pPr>
              <w:rPr>
                <w:rFonts w:asciiTheme="minorHAnsi" w:hAnsiTheme="minorHAnsi" w:cstheme="minorHAnsi"/>
                <w:bCs/>
                <w:sz w:val="18"/>
                <w:szCs w:val="18"/>
              </w:rPr>
            </w:pPr>
          </w:p>
        </w:tc>
        <w:tc>
          <w:tcPr>
            <w:tcW w:w="1054" w:type="dxa"/>
            <w:vMerge/>
          </w:tcPr>
          <w:p w14:paraId="751AC38C" w14:textId="77777777" w:rsidR="007F7C20" w:rsidRPr="00426C62" w:rsidRDefault="007F7C20" w:rsidP="00BB49BF">
            <w:pPr>
              <w:rPr>
                <w:rFonts w:asciiTheme="minorHAnsi" w:hAnsiTheme="minorHAnsi" w:cstheme="minorHAnsi"/>
                <w:bCs/>
                <w:sz w:val="18"/>
                <w:szCs w:val="18"/>
              </w:rPr>
            </w:pPr>
          </w:p>
        </w:tc>
        <w:tc>
          <w:tcPr>
            <w:tcW w:w="992" w:type="dxa"/>
            <w:vMerge/>
          </w:tcPr>
          <w:p w14:paraId="1ECCB66A" w14:textId="77777777" w:rsidR="007F7C20" w:rsidRPr="00426C62" w:rsidRDefault="007F7C20" w:rsidP="00BB49BF">
            <w:pPr>
              <w:rPr>
                <w:rFonts w:asciiTheme="minorHAnsi" w:hAnsiTheme="minorHAnsi" w:cstheme="minorHAnsi"/>
                <w:bCs/>
                <w:sz w:val="18"/>
                <w:szCs w:val="18"/>
              </w:rPr>
            </w:pPr>
          </w:p>
        </w:tc>
        <w:tc>
          <w:tcPr>
            <w:tcW w:w="1072" w:type="dxa"/>
            <w:vMerge/>
          </w:tcPr>
          <w:p w14:paraId="2E7ED15B" w14:textId="77777777" w:rsidR="007F7C20" w:rsidRPr="00426C62" w:rsidRDefault="007F7C20" w:rsidP="00BB49BF">
            <w:pPr>
              <w:rPr>
                <w:rFonts w:asciiTheme="minorHAnsi" w:hAnsiTheme="minorHAnsi" w:cstheme="minorHAnsi"/>
                <w:bCs/>
                <w:sz w:val="18"/>
                <w:szCs w:val="18"/>
              </w:rPr>
            </w:pPr>
          </w:p>
        </w:tc>
      </w:tr>
      <w:tr w:rsidR="007F7C20" w:rsidRPr="00426C62" w14:paraId="610FA942" w14:textId="77777777" w:rsidTr="00523E22">
        <w:trPr>
          <w:trHeight w:val="597"/>
        </w:trPr>
        <w:tc>
          <w:tcPr>
            <w:tcW w:w="637" w:type="dxa"/>
            <w:vMerge/>
            <w:vAlign w:val="bottom"/>
          </w:tcPr>
          <w:p w14:paraId="73070EDF" w14:textId="77777777" w:rsidR="007F7C20" w:rsidRPr="00426C62" w:rsidRDefault="007F7C20" w:rsidP="0038233D">
            <w:pPr>
              <w:ind w:left="351" w:hanging="209"/>
              <w:rPr>
                <w:rFonts w:asciiTheme="minorHAnsi" w:hAnsiTheme="minorHAnsi" w:cstheme="minorHAnsi"/>
                <w:b/>
                <w:sz w:val="18"/>
                <w:szCs w:val="18"/>
              </w:rPr>
            </w:pPr>
          </w:p>
        </w:tc>
        <w:tc>
          <w:tcPr>
            <w:tcW w:w="1134" w:type="dxa"/>
            <w:vMerge/>
            <w:shd w:val="clear" w:color="auto" w:fill="auto"/>
            <w:vAlign w:val="center"/>
          </w:tcPr>
          <w:p w14:paraId="70D26F01"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53F96C14" w14:textId="77777777" w:rsidR="007F7C20" w:rsidRPr="00426C62" w:rsidRDefault="007F7C20" w:rsidP="00A97124">
            <w:pPr>
              <w:rPr>
                <w:rFonts w:asciiTheme="minorHAnsi" w:hAnsiTheme="minorHAnsi" w:cstheme="minorHAnsi"/>
                <w:sz w:val="18"/>
                <w:szCs w:val="18"/>
              </w:rPr>
            </w:pPr>
          </w:p>
        </w:tc>
        <w:tc>
          <w:tcPr>
            <w:tcW w:w="2126" w:type="dxa"/>
            <w:vMerge/>
            <w:vAlign w:val="bottom"/>
          </w:tcPr>
          <w:p w14:paraId="22B418B4"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55540FFC" w14:textId="6762D962" w:rsidR="007F7C20" w:rsidRPr="00426C62" w:rsidRDefault="007F7C20" w:rsidP="00A97124">
            <w:pPr>
              <w:rPr>
                <w:rFonts w:asciiTheme="minorHAnsi" w:hAnsiTheme="minorHAnsi" w:cstheme="minorHAnsi"/>
                <w:bCs/>
                <w:sz w:val="18"/>
                <w:szCs w:val="18"/>
              </w:rPr>
            </w:pPr>
            <w:proofErr w:type="spellStart"/>
            <w:r>
              <w:rPr>
                <w:rFonts w:asciiTheme="minorHAnsi" w:hAnsiTheme="minorHAnsi" w:cstheme="minorHAnsi"/>
                <w:bCs/>
                <w:sz w:val="18"/>
                <w:szCs w:val="18"/>
              </w:rPr>
              <w:t>Rýchlé</w:t>
            </w:r>
            <w:proofErr w:type="spellEnd"/>
            <w:r>
              <w:rPr>
                <w:rFonts w:asciiTheme="minorHAnsi" w:hAnsiTheme="minorHAnsi" w:cstheme="minorHAnsi"/>
                <w:bCs/>
                <w:sz w:val="18"/>
                <w:szCs w:val="18"/>
              </w:rPr>
              <w:t xml:space="preserve"> nahrievanie</w:t>
            </w:r>
          </w:p>
        </w:tc>
        <w:tc>
          <w:tcPr>
            <w:tcW w:w="1196" w:type="dxa"/>
            <w:vAlign w:val="bottom"/>
          </w:tcPr>
          <w:p w14:paraId="72247845" w14:textId="550C5635"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7C26E8D2" w14:textId="77777777" w:rsidR="007F7C20" w:rsidRPr="00426C62" w:rsidRDefault="007F7C20" w:rsidP="00A97124">
            <w:pPr>
              <w:rPr>
                <w:rFonts w:asciiTheme="minorHAnsi" w:hAnsiTheme="minorHAnsi" w:cstheme="minorHAnsi"/>
                <w:bCs/>
                <w:sz w:val="18"/>
                <w:szCs w:val="18"/>
              </w:rPr>
            </w:pPr>
          </w:p>
        </w:tc>
        <w:tc>
          <w:tcPr>
            <w:tcW w:w="1054" w:type="dxa"/>
            <w:vMerge/>
          </w:tcPr>
          <w:p w14:paraId="7BBEC6EF" w14:textId="77777777" w:rsidR="007F7C20" w:rsidRPr="00426C62" w:rsidRDefault="007F7C20" w:rsidP="00BB49BF">
            <w:pPr>
              <w:rPr>
                <w:rFonts w:asciiTheme="minorHAnsi" w:hAnsiTheme="minorHAnsi" w:cstheme="minorHAnsi"/>
                <w:bCs/>
                <w:sz w:val="18"/>
                <w:szCs w:val="18"/>
              </w:rPr>
            </w:pPr>
          </w:p>
        </w:tc>
        <w:tc>
          <w:tcPr>
            <w:tcW w:w="992" w:type="dxa"/>
            <w:vMerge/>
          </w:tcPr>
          <w:p w14:paraId="60E2A866" w14:textId="77777777" w:rsidR="007F7C20" w:rsidRPr="00426C62" w:rsidRDefault="007F7C20" w:rsidP="00BB49BF">
            <w:pPr>
              <w:rPr>
                <w:rFonts w:asciiTheme="minorHAnsi" w:hAnsiTheme="minorHAnsi" w:cstheme="minorHAnsi"/>
                <w:bCs/>
                <w:sz w:val="18"/>
                <w:szCs w:val="18"/>
              </w:rPr>
            </w:pPr>
          </w:p>
        </w:tc>
        <w:tc>
          <w:tcPr>
            <w:tcW w:w="1072" w:type="dxa"/>
            <w:vMerge/>
          </w:tcPr>
          <w:p w14:paraId="72632858" w14:textId="77777777" w:rsidR="007F7C20" w:rsidRPr="00426C62" w:rsidRDefault="007F7C20" w:rsidP="00BB49BF">
            <w:pPr>
              <w:rPr>
                <w:rFonts w:asciiTheme="minorHAnsi" w:hAnsiTheme="minorHAnsi" w:cstheme="minorHAnsi"/>
                <w:bCs/>
                <w:sz w:val="18"/>
                <w:szCs w:val="18"/>
              </w:rPr>
            </w:pPr>
          </w:p>
        </w:tc>
      </w:tr>
      <w:tr w:rsidR="007F7C20" w:rsidRPr="00426C62" w14:paraId="7F316A1B" w14:textId="77777777" w:rsidTr="00523E22">
        <w:trPr>
          <w:trHeight w:val="431"/>
        </w:trPr>
        <w:tc>
          <w:tcPr>
            <w:tcW w:w="637" w:type="dxa"/>
            <w:vMerge w:val="restart"/>
            <w:vAlign w:val="bottom"/>
          </w:tcPr>
          <w:p w14:paraId="5E55CEEF" w14:textId="1BB16CAD" w:rsidR="007F7C20" w:rsidRPr="00426C62" w:rsidRDefault="007F7C20" w:rsidP="0038233D">
            <w:pPr>
              <w:ind w:left="360" w:hanging="209"/>
              <w:rPr>
                <w:rFonts w:asciiTheme="minorHAnsi" w:hAnsiTheme="minorHAnsi" w:cstheme="minorHAnsi"/>
                <w:b/>
                <w:sz w:val="18"/>
                <w:szCs w:val="18"/>
              </w:rPr>
            </w:pPr>
            <w:r w:rsidRPr="00426C62">
              <w:rPr>
                <w:rFonts w:asciiTheme="minorHAnsi" w:hAnsiTheme="minorHAnsi" w:cstheme="minorHAnsi"/>
                <w:b/>
                <w:sz w:val="18"/>
                <w:szCs w:val="18"/>
              </w:rPr>
              <w:lastRenderedPageBreak/>
              <w:t>9</w:t>
            </w:r>
          </w:p>
        </w:tc>
        <w:tc>
          <w:tcPr>
            <w:tcW w:w="1134" w:type="dxa"/>
            <w:vMerge w:val="restart"/>
            <w:shd w:val="clear" w:color="auto" w:fill="auto"/>
            <w:vAlign w:val="center"/>
          </w:tcPr>
          <w:p w14:paraId="1CF07D98" w14:textId="141EB821" w:rsidR="007F7C20" w:rsidRPr="00426C62" w:rsidRDefault="007F7C20" w:rsidP="00A97124">
            <w:pPr>
              <w:rPr>
                <w:rFonts w:asciiTheme="minorHAnsi" w:hAnsiTheme="minorHAnsi" w:cstheme="minorHAnsi"/>
                <w:b/>
                <w:sz w:val="18"/>
                <w:szCs w:val="18"/>
              </w:rPr>
            </w:pPr>
            <w:r w:rsidRPr="00426C62">
              <w:rPr>
                <w:rFonts w:asciiTheme="minorHAnsi" w:hAnsiTheme="minorHAnsi" w:cstheme="minorHAnsi"/>
                <w:b/>
                <w:sz w:val="18"/>
                <w:szCs w:val="18"/>
              </w:rPr>
              <w:t>Krajčírska figurína – nastaviteľná</w:t>
            </w:r>
          </w:p>
        </w:tc>
        <w:tc>
          <w:tcPr>
            <w:tcW w:w="4111" w:type="dxa"/>
            <w:vMerge w:val="restart"/>
            <w:vAlign w:val="bottom"/>
          </w:tcPr>
          <w:p w14:paraId="47C38CA5" w14:textId="77777777"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Krajčírska nastaviteľná figurína je neoddeliteľnou súčasťou každej dielne. Pomáha pri vyskúšaní a vytvarovaní každého modelu. </w:t>
            </w:r>
          </w:p>
          <w:p w14:paraId="36E41931" w14:textId="77777777" w:rsidR="007F7C20" w:rsidRPr="00426C62" w:rsidRDefault="007F7C20" w:rsidP="00A97124">
            <w:pPr>
              <w:rPr>
                <w:rFonts w:asciiTheme="minorHAnsi" w:hAnsiTheme="minorHAnsi" w:cstheme="minorHAnsi"/>
                <w:bCs/>
                <w:sz w:val="18"/>
                <w:szCs w:val="18"/>
              </w:rPr>
            </w:pPr>
          </w:p>
          <w:p w14:paraId="2EDF61D0" w14:textId="33F7722E"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Min. tech. špecifikácia: Figurína regulovateľná (žena), </w:t>
            </w:r>
            <w:proofErr w:type="spellStart"/>
            <w:r w:rsidRPr="00426C62">
              <w:rPr>
                <w:rFonts w:asciiTheme="minorHAnsi" w:hAnsiTheme="minorHAnsi" w:cstheme="minorHAnsi"/>
                <w:bCs/>
                <w:sz w:val="18"/>
                <w:szCs w:val="18"/>
              </w:rPr>
              <w:t>rozšířiteľná</w:t>
            </w:r>
            <w:proofErr w:type="spellEnd"/>
            <w:r w:rsidRPr="00426C62">
              <w:rPr>
                <w:rFonts w:asciiTheme="minorHAnsi" w:hAnsiTheme="minorHAnsi" w:cstheme="minorHAnsi"/>
                <w:bCs/>
                <w:sz w:val="18"/>
                <w:szCs w:val="18"/>
              </w:rPr>
              <w:t xml:space="preserve"> od veľkosti 42 až na veľkosť 54 (talianske veľkosti), ktoré odpovedajú veľkosti v Burde (štandardná veľkosť používaná v SK) 36-48. Kovový podstavec a nastaviteľná výška.</w:t>
            </w:r>
          </w:p>
          <w:p w14:paraId="4AB82853" w14:textId="77777777"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prsia: 83-107cm</w:t>
            </w:r>
          </w:p>
          <w:p w14:paraId="15EFE819" w14:textId="77777777"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pás: 65-89cm</w:t>
            </w:r>
          </w:p>
          <w:p w14:paraId="69353160" w14:textId="77777777"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boky: 90-110cm</w:t>
            </w:r>
          </w:p>
          <w:p w14:paraId="4EEF415C" w14:textId="52CEF90C" w:rsidR="007F7C20" w:rsidRPr="00426C62" w:rsidRDefault="007F7C20" w:rsidP="00A97124">
            <w:pPr>
              <w:rPr>
                <w:rFonts w:asciiTheme="minorHAnsi" w:hAnsiTheme="minorHAnsi" w:cstheme="minorHAnsi"/>
                <w:bCs/>
                <w:sz w:val="18"/>
                <w:szCs w:val="18"/>
              </w:rPr>
            </w:pPr>
          </w:p>
        </w:tc>
        <w:tc>
          <w:tcPr>
            <w:tcW w:w="2126" w:type="dxa"/>
            <w:vMerge w:val="restart"/>
            <w:vAlign w:val="bottom"/>
          </w:tcPr>
          <w:p w14:paraId="4BAB3339"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29F7E4E5" w14:textId="09B6C2BB"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Figurína regulovateľná (žena</w:t>
            </w:r>
          </w:p>
        </w:tc>
        <w:tc>
          <w:tcPr>
            <w:tcW w:w="1196" w:type="dxa"/>
            <w:vAlign w:val="bottom"/>
          </w:tcPr>
          <w:p w14:paraId="01D8F285" w14:textId="7F2AD9F1" w:rsidR="007F7C20" w:rsidRPr="00426C62" w:rsidRDefault="007F7C20" w:rsidP="00A97124">
            <w:pPr>
              <w:rPr>
                <w:rFonts w:asciiTheme="minorHAnsi" w:hAnsiTheme="minorHAnsi" w:cstheme="minorHAnsi"/>
                <w:bCs/>
                <w:sz w:val="18"/>
                <w:szCs w:val="18"/>
              </w:rPr>
            </w:pPr>
          </w:p>
        </w:tc>
        <w:tc>
          <w:tcPr>
            <w:tcW w:w="647" w:type="dxa"/>
            <w:vMerge w:val="restart"/>
            <w:shd w:val="clear" w:color="auto" w:fill="auto"/>
            <w:vAlign w:val="center"/>
          </w:tcPr>
          <w:p w14:paraId="7ADC7F80" w14:textId="38B41EEB"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tcPr>
          <w:p w14:paraId="781451A0" w14:textId="77777777" w:rsidR="007F7C20" w:rsidRPr="00426C62" w:rsidRDefault="007F7C20" w:rsidP="00BB49BF">
            <w:pPr>
              <w:rPr>
                <w:rFonts w:asciiTheme="minorHAnsi" w:hAnsiTheme="minorHAnsi" w:cstheme="minorHAnsi"/>
                <w:bCs/>
                <w:sz w:val="18"/>
                <w:szCs w:val="18"/>
              </w:rPr>
            </w:pPr>
          </w:p>
        </w:tc>
        <w:tc>
          <w:tcPr>
            <w:tcW w:w="992" w:type="dxa"/>
            <w:vMerge w:val="restart"/>
          </w:tcPr>
          <w:p w14:paraId="3E8C6F45" w14:textId="77777777" w:rsidR="007F7C20" w:rsidRPr="00426C62" w:rsidRDefault="007F7C20" w:rsidP="00BB49BF">
            <w:pPr>
              <w:rPr>
                <w:rFonts w:asciiTheme="minorHAnsi" w:hAnsiTheme="minorHAnsi" w:cstheme="minorHAnsi"/>
                <w:bCs/>
                <w:sz w:val="18"/>
                <w:szCs w:val="18"/>
              </w:rPr>
            </w:pPr>
          </w:p>
        </w:tc>
        <w:tc>
          <w:tcPr>
            <w:tcW w:w="1072" w:type="dxa"/>
            <w:vMerge w:val="restart"/>
          </w:tcPr>
          <w:p w14:paraId="2C95858E" w14:textId="77777777" w:rsidR="007F7C20" w:rsidRPr="00426C62" w:rsidRDefault="007F7C20" w:rsidP="00BB49BF">
            <w:pPr>
              <w:rPr>
                <w:rFonts w:asciiTheme="minorHAnsi" w:hAnsiTheme="minorHAnsi" w:cstheme="minorHAnsi"/>
                <w:bCs/>
                <w:sz w:val="18"/>
                <w:szCs w:val="18"/>
              </w:rPr>
            </w:pPr>
          </w:p>
        </w:tc>
      </w:tr>
      <w:tr w:rsidR="007F7C20" w:rsidRPr="00426C62" w14:paraId="09EDB056" w14:textId="77777777" w:rsidTr="00523E22">
        <w:trPr>
          <w:trHeight w:val="430"/>
        </w:trPr>
        <w:tc>
          <w:tcPr>
            <w:tcW w:w="637" w:type="dxa"/>
            <w:vMerge/>
            <w:vAlign w:val="bottom"/>
          </w:tcPr>
          <w:p w14:paraId="7E9007C3" w14:textId="77777777" w:rsidR="007F7C20" w:rsidRPr="00426C62" w:rsidRDefault="007F7C20" w:rsidP="0038233D">
            <w:pPr>
              <w:ind w:left="360" w:hanging="209"/>
              <w:rPr>
                <w:rFonts w:asciiTheme="minorHAnsi" w:hAnsiTheme="minorHAnsi" w:cstheme="minorHAnsi"/>
                <w:b/>
                <w:sz w:val="18"/>
                <w:szCs w:val="18"/>
              </w:rPr>
            </w:pPr>
          </w:p>
        </w:tc>
        <w:tc>
          <w:tcPr>
            <w:tcW w:w="1134" w:type="dxa"/>
            <w:vMerge/>
            <w:shd w:val="clear" w:color="auto" w:fill="auto"/>
            <w:vAlign w:val="center"/>
          </w:tcPr>
          <w:p w14:paraId="7686C28A"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2AE22E55" w14:textId="77777777" w:rsidR="007F7C20" w:rsidRPr="00426C62" w:rsidRDefault="007F7C20" w:rsidP="00A97124">
            <w:pPr>
              <w:rPr>
                <w:rFonts w:asciiTheme="minorHAnsi" w:hAnsiTheme="minorHAnsi" w:cstheme="minorHAnsi"/>
                <w:bCs/>
                <w:sz w:val="18"/>
                <w:szCs w:val="18"/>
              </w:rPr>
            </w:pPr>
          </w:p>
        </w:tc>
        <w:tc>
          <w:tcPr>
            <w:tcW w:w="2126" w:type="dxa"/>
            <w:vMerge/>
            <w:vAlign w:val="bottom"/>
          </w:tcPr>
          <w:p w14:paraId="421832A5"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4E758F1F" w14:textId="46E3910D" w:rsidR="007F7C20" w:rsidRPr="00426C62" w:rsidRDefault="007F7C20" w:rsidP="00A97124">
            <w:pPr>
              <w:rPr>
                <w:rFonts w:asciiTheme="minorHAnsi" w:hAnsiTheme="minorHAnsi" w:cstheme="minorHAnsi"/>
                <w:bCs/>
                <w:sz w:val="18"/>
                <w:szCs w:val="18"/>
              </w:rPr>
            </w:pPr>
            <w:proofErr w:type="spellStart"/>
            <w:r w:rsidRPr="00426C62">
              <w:rPr>
                <w:rFonts w:asciiTheme="minorHAnsi" w:hAnsiTheme="minorHAnsi" w:cstheme="minorHAnsi"/>
                <w:bCs/>
                <w:sz w:val="18"/>
                <w:szCs w:val="18"/>
              </w:rPr>
              <w:t>rozšířiteľná</w:t>
            </w:r>
            <w:proofErr w:type="spellEnd"/>
            <w:r w:rsidRPr="00426C62">
              <w:rPr>
                <w:rFonts w:asciiTheme="minorHAnsi" w:hAnsiTheme="minorHAnsi" w:cstheme="minorHAnsi"/>
                <w:bCs/>
                <w:sz w:val="18"/>
                <w:szCs w:val="18"/>
              </w:rPr>
              <w:t xml:space="preserve"> od veľkosti 42 až na veľkosť 54 (talianske veľkosti),</w:t>
            </w:r>
          </w:p>
        </w:tc>
        <w:tc>
          <w:tcPr>
            <w:tcW w:w="1196" w:type="dxa"/>
            <w:vAlign w:val="bottom"/>
          </w:tcPr>
          <w:p w14:paraId="355BAD86" w14:textId="69DC960E"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191CAF65" w14:textId="77777777" w:rsidR="007F7C20" w:rsidRPr="00426C62" w:rsidRDefault="007F7C20" w:rsidP="00A97124">
            <w:pPr>
              <w:rPr>
                <w:rFonts w:asciiTheme="minorHAnsi" w:hAnsiTheme="minorHAnsi" w:cstheme="minorHAnsi"/>
                <w:bCs/>
                <w:sz w:val="18"/>
                <w:szCs w:val="18"/>
              </w:rPr>
            </w:pPr>
          </w:p>
        </w:tc>
        <w:tc>
          <w:tcPr>
            <w:tcW w:w="1054" w:type="dxa"/>
            <w:vMerge/>
          </w:tcPr>
          <w:p w14:paraId="7C8174A1" w14:textId="77777777" w:rsidR="007F7C20" w:rsidRPr="00426C62" w:rsidRDefault="007F7C20" w:rsidP="00BB49BF">
            <w:pPr>
              <w:rPr>
                <w:rFonts w:asciiTheme="minorHAnsi" w:hAnsiTheme="minorHAnsi" w:cstheme="minorHAnsi"/>
                <w:bCs/>
                <w:sz w:val="18"/>
                <w:szCs w:val="18"/>
              </w:rPr>
            </w:pPr>
          </w:p>
        </w:tc>
        <w:tc>
          <w:tcPr>
            <w:tcW w:w="992" w:type="dxa"/>
            <w:vMerge/>
          </w:tcPr>
          <w:p w14:paraId="0D643482" w14:textId="77777777" w:rsidR="007F7C20" w:rsidRPr="00426C62" w:rsidRDefault="007F7C20" w:rsidP="00BB49BF">
            <w:pPr>
              <w:rPr>
                <w:rFonts w:asciiTheme="minorHAnsi" w:hAnsiTheme="minorHAnsi" w:cstheme="minorHAnsi"/>
                <w:bCs/>
                <w:sz w:val="18"/>
                <w:szCs w:val="18"/>
              </w:rPr>
            </w:pPr>
          </w:p>
        </w:tc>
        <w:tc>
          <w:tcPr>
            <w:tcW w:w="1072" w:type="dxa"/>
            <w:vMerge/>
          </w:tcPr>
          <w:p w14:paraId="583F27FB" w14:textId="77777777" w:rsidR="007F7C20" w:rsidRPr="00426C62" w:rsidRDefault="007F7C20" w:rsidP="00BB49BF">
            <w:pPr>
              <w:rPr>
                <w:rFonts w:asciiTheme="minorHAnsi" w:hAnsiTheme="minorHAnsi" w:cstheme="minorHAnsi"/>
                <w:bCs/>
                <w:sz w:val="18"/>
                <w:szCs w:val="18"/>
              </w:rPr>
            </w:pPr>
          </w:p>
        </w:tc>
      </w:tr>
      <w:tr w:rsidR="007F7C20" w:rsidRPr="00426C62" w14:paraId="4F4A2B7F" w14:textId="77777777" w:rsidTr="00523E22">
        <w:trPr>
          <w:trHeight w:val="430"/>
        </w:trPr>
        <w:tc>
          <w:tcPr>
            <w:tcW w:w="637" w:type="dxa"/>
            <w:vMerge/>
            <w:vAlign w:val="bottom"/>
          </w:tcPr>
          <w:p w14:paraId="7E929926" w14:textId="77777777" w:rsidR="007F7C20" w:rsidRPr="00426C62" w:rsidRDefault="007F7C20" w:rsidP="0038233D">
            <w:pPr>
              <w:ind w:left="360" w:hanging="209"/>
              <w:rPr>
                <w:rFonts w:asciiTheme="minorHAnsi" w:hAnsiTheme="minorHAnsi" w:cstheme="minorHAnsi"/>
                <w:b/>
                <w:sz w:val="18"/>
                <w:szCs w:val="18"/>
              </w:rPr>
            </w:pPr>
          </w:p>
        </w:tc>
        <w:tc>
          <w:tcPr>
            <w:tcW w:w="1134" w:type="dxa"/>
            <w:vMerge/>
            <w:shd w:val="clear" w:color="auto" w:fill="auto"/>
            <w:vAlign w:val="center"/>
          </w:tcPr>
          <w:p w14:paraId="590A32B3"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7747EC71" w14:textId="77777777" w:rsidR="007F7C20" w:rsidRPr="00426C62" w:rsidRDefault="007F7C20" w:rsidP="00A97124">
            <w:pPr>
              <w:rPr>
                <w:rFonts w:asciiTheme="minorHAnsi" w:hAnsiTheme="minorHAnsi" w:cstheme="minorHAnsi"/>
                <w:bCs/>
                <w:sz w:val="18"/>
                <w:szCs w:val="18"/>
              </w:rPr>
            </w:pPr>
          </w:p>
        </w:tc>
        <w:tc>
          <w:tcPr>
            <w:tcW w:w="2126" w:type="dxa"/>
            <w:vMerge/>
            <w:vAlign w:val="bottom"/>
          </w:tcPr>
          <w:p w14:paraId="1D46AF14"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64DE298E" w14:textId="5AA3DA90" w:rsidR="007F7C20" w:rsidRPr="00426C62" w:rsidRDefault="007F7C20" w:rsidP="00A97124">
            <w:pPr>
              <w:rPr>
                <w:rFonts w:asciiTheme="minorHAnsi" w:hAnsiTheme="minorHAnsi" w:cstheme="minorHAnsi"/>
                <w:bCs/>
                <w:sz w:val="18"/>
                <w:szCs w:val="18"/>
              </w:rPr>
            </w:pPr>
            <w:r w:rsidRPr="00426C62">
              <w:rPr>
                <w:rFonts w:asciiTheme="minorHAnsi" w:hAnsiTheme="minorHAnsi" w:cstheme="minorHAnsi"/>
                <w:bCs/>
                <w:sz w:val="18"/>
                <w:szCs w:val="18"/>
              </w:rPr>
              <w:t>Kovový podstavec a nastaviteľná výška.</w:t>
            </w:r>
          </w:p>
        </w:tc>
        <w:tc>
          <w:tcPr>
            <w:tcW w:w="1196" w:type="dxa"/>
            <w:vAlign w:val="bottom"/>
          </w:tcPr>
          <w:p w14:paraId="3BB747D7" w14:textId="19E442AA"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014BD814" w14:textId="77777777" w:rsidR="007F7C20" w:rsidRPr="00426C62" w:rsidRDefault="007F7C20" w:rsidP="00A97124">
            <w:pPr>
              <w:rPr>
                <w:rFonts w:asciiTheme="minorHAnsi" w:hAnsiTheme="minorHAnsi" w:cstheme="minorHAnsi"/>
                <w:bCs/>
                <w:sz w:val="18"/>
                <w:szCs w:val="18"/>
              </w:rPr>
            </w:pPr>
          </w:p>
        </w:tc>
        <w:tc>
          <w:tcPr>
            <w:tcW w:w="1054" w:type="dxa"/>
            <w:vMerge/>
          </w:tcPr>
          <w:p w14:paraId="55AD29FE" w14:textId="77777777" w:rsidR="007F7C20" w:rsidRPr="00426C62" w:rsidRDefault="007F7C20" w:rsidP="00BB49BF">
            <w:pPr>
              <w:rPr>
                <w:rFonts w:asciiTheme="minorHAnsi" w:hAnsiTheme="minorHAnsi" w:cstheme="minorHAnsi"/>
                <w:bCs/>
                <w:sz w:val="18"/>
                <w:szCs w:val="18"/>
              </w:rPr>
            </w:pPr>
          </w:p>
        </w:tc>
        <w:tc>
          <w:tcPr>
            <w:tcW w:w="992" w:type="dxa"/>
            <w:vMerge/>
          </w:tcPr>
          <w:p w14:paraId="6F30CDFD" w14:textId="77777777" w:rsidR="007F7C20" w:rsidRPr="00426C62" w:rsidRDefault="007F7C20" w:rsidP="00BB49BF">
            <w:pPr>
              <w:rPr>
                <w:rFonts w:asciiTheme="minorHAnsi" w:hAnsiTheme="minorHAnsi" w:cstheme="minorHAnsi"/>
                <w:bCs/>
                <w:sz w:val="18"/>
                <w:szCs w:val="18"/>
              </w:rPr>
            </w:pPr>
          </w:p>
        </w:tc>
        <w:tc>
          <w:tcPr>
            <w:tcW w:w="1072" w:type="dxa"/>
            <w:vMerge/>
          </w:tcPr>
          <w:p w14:paraId="3E5B4A9D" w14:textId="77777777" w:rsidR="007F7C20" w:rsidRPr="00426C62" w:rsidRDefault="007F7C20" w:rsidP="00BB49BF">
            <w:pPr>
              <w:rPr>
                <w:rFonts w:asciiTheme="minorHAnsi" w:hAnsiTheme="minorHAnsi" w:cstheme="minorHAnsi"/>
                <w:bCs/>
                <w:sz w:val="18"/>
                <w:szCs w:val="18"/>
              </w:rPr>
            </w:pPr>
          </w:p>
        </w:tc>
      </w:tr>
      <w:tr w:rsidR="007F7C20" w:rsidRPr="00426C62" w14:paraId="3E2A2E10" w14:textId="77777777" w:rsidTr="00523E22">
        <w:trPr>
          <w:trHeight w:val="430"/>
        </w:trPr>
        <w:tc>
          <w:tcPr>
            <w:tcW w:w="637" w:type="dxa"/>
            <w:vMerge/>
            <w:vAlign w:val="bottom"/>
          </w:tcPr>
          <w:p w14:paraId="6B738565" w14:textId="77777777" w:rsidR="007F7C20" w:rsidRPr="00426C62" w:rsidRDefault="007F7C20" w:rsidP="0038233D">
            <w:pPr>
              <w:ind w:left="360" w:hanging="209"/>
              <w:rPr>
                <w:rFonts w:asciiTheme="minorHAnsi" w:hAnsiTheme="minorHAnsi" w:cstheme="minorHAnsi"/>
                <w:b/>
                <w:sz w:val="18"/>
                <w:szCs w:val="18"/>
              </w:rPr>
            </w:pPr>
          </w:p>
        </w:tc>
        <w:tc>
          <w:tcPr>
            <w:tcW w:w="1134" w:type="dxa"/>
            <w:vMerge/>
            <w:shd w:val="clear" w:color="auto" w:fill="auto"/>
            <w:vAlign w:val="center"/>
          </w:tcPr>
          <w:p w14:paraId="49D160DD"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007DCACB" w14:textId="77777777" w:rsidR="007F7C20" w:rsidRPr="00426C62" w:rsidRDefault="007F7C20" w:rsidP="00A97124">
            <w:pPr>
              <w:rPr>
                <w:rFonts w:asciiTheme="minorHAnsi" w:hAnsiTheme="minorHAnsi" w:cstheme="minorHAnsi"/>
                <w:bCs/>
                <w:sz w:val="18"/>
                <w:szCs w:val="18"/>
              </w:rPr>
            </w:pPr>
          </w:p>
        </w:tc>
        <w:tc>
          <w:tcPr>
            <w:tcW w:w="2126" w:type="dxa"/>
            <w:vMerge/>
            <w:vAlign w:val="bottom"/>
          </w:tcPr>
          <w:p w14:paraId="74D96C50"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47731D77" w14:textId="77777777" w:rsidR="007F7C20" w:rsidRPr="00426C62" w:rsidRDefault="007F7C20" w:rsidP="007F7C20">
            <w:pPr>
              <w:rPr>
                <w:rFonts w:asciiTheme="minorHAnsi" w:hAnsiTheme="minorHAnsi" w:cstheme="minorHAnsi"/>
                <w:bCs/>
                <w:sz w:val="18"/>
                <w:szCs w:val="18"/>
              </w:rPr>
            </w:pPr>
            <w:r w:rsidRPr="00426C62">
              <w:rPr>
                <w:rFonts w:asciiTheme="minorHAnsi" w:hAnsiTheme="minorHAnsi" w:cstheme="minorHAnsi"/>
                <w:bCs/>
                <w:sz w:val="18"/>
                <w:szCs w:val="18"/>
              </w:rPr>
              <w:t>prsia: 83-107cm</w:t>
            </w:r>
          </w:p>
          <w:p w14:paraId="2C19B73B" w14:textId="77777777" w:rsidR="007F7C20" w:rsidRPr="00426C62" w:rsidRDefault="007F7C20" w:rsidP="00A97124">
            <w:pPr>
              <w:rPr>
                <w:rFonts w:asciiTheme="minorHAnsi" w:hAnsiTheme="minorHAnsi" w:cstheme="minorHAnsi"/>
                <w:bCs/>
                <w:sz w:val="18"/>
                <w:szCs w:val="18"/>
              </w:rPr>
            </w:pPr>
          </w:p>
        </w:tc>
        <w:tc>
          <w:tcPr>
            <w:tcW w:w="1196" w:type="dxa"/>
            <w:vAlign w:val="bottom"/>
          </w:tcPr>
          <w:p w14:paraId="541D3D76" w14:textId="311FCD74"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00CBBBC0" w14:textId="77777777" w:rsidR="007F7C20" w:rsidRPr="00426C62" w:rsidRDefault="007F7C20" w:rsidP="00A97124">
            <w:pPr>
              <w:rPr>
                <w:rFonts w:asciiTheme="minorHAnsi" w:hAnsiTheme="minorHAnsi" w:cstheme="minorHAnsi"/>
                <w:bCs/>
                <w:sz w:val="18"/>
                <w:szCs w:val="18"/>
              </w:rPr>
            </w:pPr>
          </w:p>
        </w:tc>
        <w:tc>
          <w:tcPr>
            <w:tcW w:w="1054" w:type="dxa"/>
            <w:vMerge/>
          </w:tcPr>
          <w:p w14:paraId="22EE6D19" w14:textId="77777777" w:rsidR="007F7C20" w:rsidRPr="00426C62" w:rsidRDefault="007F7C20" w:rsidP="00BB49BF">
            <w:pPr>
              <w:rPr>
                <w:rFonts w:asciiTheme="minorHAnsi" w:hAnsiTheme="minorHAnsi" w:cstheme="minorHAnsi"/>
                <w:bCs/>
                <w:sz w:val="18"/>
                <w:szCs w:val="18"/>
              </w:rPr>
            </w:pPr>
          </w:p>
        </w:tc>
        <w:tc>
          <w:tcPr>
            <w:tcW w:w="992" w:type="dxa"/>
            <w:vMerge/>
          </w:tcPr>
          <w:p w14:paraId="2FDC2257" w14:textId="77777777" w:rsidR="007F7C20" w:rsidRPr="00426C62" w:rsidRDefault="007F7C20" w:rsidP="00BB49BF">
            <w:pPr>
              <w:rPr>
                <w:rFonts w:asciiTheme="minorHAnsi" w:hAnsiTheme="minorHAnsi" w:cstheme="minorHAnsi"/>
                <w:bCs/>
                <w:sz w:val="18"/>
                <w:szCs w:val="18"/>
              </w:rPr>
            </w:pPr>
          </w:p>
        </w:tc>
        <w:tc>
          <w:tcPr>
            <w:tcW w:w="1072" w:type="dxa"/>
            <w:vMerge/>
          </w:tcPr>
          <w:p w14:paraId="2B1E22CF" w14:textId="77777777" w:rsidR="007F7C20" w:rsidRPr="00426C62" w:rsidRDefault="007F7C20" w:rsidP="00BB49BF">
            <w:pPr>
              <w:rPr>
                <w:rFonts w:asciiTheme="minorHAnsi" w:hAnsiTheme="minorHAnsi" w:cstheme="minorHAnsi"/>
                <w:bCs/>
                <w:sz w:val="18"/>
                <w:szCs w:val="18"/>
              </w:rPr>
            </w:pPr>
          </w:p>
        </w:tc>
      </w:tr>
      <w:tr w:rsidR="007F7C20" w:rsidRPr="00426C62" w14:paraId="176E1462" w14:textId="77777777" w:rsidTr="00523E22">
        <w:trPr>
          <w:trHeight w:val="430"/>
        </w:trPr>
        <w:tc>
          <w:tcPr>
            <w:tcW w:w="637" w:type="dxa"/>
            <w:vMerge/>
            <w:vAlign w:val="bottom"/>
          </w:tcPr>
          <w:p w14:paraId="7335E940" w14:textId="77777777" w:rsidR="007F7C20" w:rsidRPr="00426C62" w:rsidRDefault="007F7C20" w:rsidP="0038233D">
            <w:pPr>
              <w:ind w:left="360" w:hanging="209"/>
              <w:rPr>
                <w:rFonts w:asciiTheme="minorHAnsi" w:hAnsiTheme="minorHAnsi" w:cstheme="minorHAnsi"/>
                <w:b/>
                <w:sz w:val="18"/>
                <w:szCs w:val="18"/>
              </w:rPr>
            </w:pPr>
          </w:p>
        </w:tc>
        <w:tc>
          <w:tcPr>
            <w:tcW w:w="1134" w:type="dxa"/>
            <w:vMerge/>
            <w:shd w:val="clear" w:color="auto" w:fill="auto"/>
            <w:vAlign w:val="center"/>
          </w:tcPr>
          <w:p w14:paraId="76421EB4"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61A0D34E" w14:textId="77777777" w:rsidR="007F7C20" w:rsidRPr="00426C62" w:rsidRDefault="007F7C20" w:rsidP="00A97124">
            <w:pPr>
              <w:rPr>
                <w:rFonts w:asciiTheme="minorHAnsi" w:hAnsiTheme="minorHAnsi" w:cstheme="minorHAnsi"/>
                <w:bCs/>
                <w:sz w:val="18"/>
                <w:szCs w:val="18"/>
              </w:rPr>
            </w:pPr>
          </w:p>
        </w:tc>
        <w:tc>
          <w:tcPr>
            <w:tcW w:w="2126" w:type="dxa"/>
            <w:vMerge/>
            <w:vAlign w:val="bottom"/>
          </w:tcPr>
          <w:p w14:paraId="71D7312C"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3CD17283" w14:textId="77777777" w:rsidR="007F7C20" w:rsidRPr="00426C62" w:rsidRDefault="007F7C20" w:rsidP="007F7C20">
            <w:pPr>
              <w:rPr>
                <w:rFonts w:asciiTheme="minorHAnsi" w:hAnsiTheme="minorHAnsi" w:cstheme="minorHAnsi"/>
                <w:bCs/>
                <w:sz w:val="18"/>
                <w:szCs w:val="18"/>
              </w:rPr>
            </w:pPr>
            <w:r w:rsidRPr="00426C62">
              <w:rPr>
                <w:rFonts w:asciiTheme="minorHAnsi" w:hAnsiTheme="minorHAnsi" w:cstheme="minorHAnsi"/>
                <w:bCs/>
                <w:sz w:val="18"/>
                <w:szCs w:val="18"/>
              </w:rPr>
              <w:t>pás: 65-89cm</w:t>
            </w:r>
          </w:p>
          <w:p w14:paraId="2B1D937B" w14:textId="77777777" w:rsidR="007F7C20" w:rsidRPr="00426C62" w:rsidRDefault="007F7C20" w:rsidP="00A97124">
            <w:pPr>
              <w:rPr>
                <w:rFonts w:asciiTheme="minorHAnsi" w:hAnsiTheme="minorHAnsi" w:cstheme="minorHAnsi"/>
                <w:bCs/>
                <w:sz w:val="18"/>
                <w:szCs w:val="18"/>
              </w:rPr>
            </w:pPr>
          </w:p>
        </w:tc>
        <w:tc>
          <w:tcPr>
            <w:tcW w:w="1196" w:type="dxa"/>
            <w:vAlign w:val="bottom"/>
          </w:tcPr>
          <w:p w14:paraId="67865D04" w14:textId="0ABDB6E1"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28AB625C" w14:textId="77777777" w:rsidR="007F7C20" w:rsidRPr="00426C62" w:rsidRDefault="007F7C20" w:rsidP="00A97124">
            <w:pPr>
              <w:rPr>
                <w:rFonts w:asciiTheme="minorHAnsi" w:hAnsiTheme="minorHAnsi" w:cstheme="minorHAnsi"/>
                <w:bCs/>
                <w:sz w:val="18"/>
                <w:szCs w:val="18"/>
              </w:rPr>
            </w:pPr>
          </w:p>
        </w:tc>
        <w:tc>
          <w:tcPr>
            <w:tcW w:w="1054" w:type="dxa"/>
            <w:vMerge/>
          </w:tcPr>
          <w:p w14:paraId="51E91938" w14:textId="77777777" w:rsidR="007F7C20" w:rsidRPr="00426C62" w:rsidRDefault="007F7C20" w:rsidP="00BB49BF">
            <w:pPr>
              <w:rPr>
                <w:rFonts w:asciiTheme="minorHAnsi" w:hAnsiTheme="minorHAnsi" w:cstheme="minorHAnsi"/>
                <w:bCs/>
                <w:sz w:val="18"/>
                <w:szCs w:val="18"/>
              </w:rPr>
            </w:pPr>
          </w:p>
        </w:tc>
        <w:tc>
          <w:tcPr>
            <w:tcW w:w="992" w:type="dxa"/>
            <w:vMerge/>
          </w:tcPr>
          <w:p w14:paraId="76796337" w14:textId="77777777" w:rsidR="007F7C20" w:rsidRPr="00426C62" w:rsidRDefault="007F7C20" w:rsidP="00BB49BF">
            <w:pPr>
              <w:rPr>
                <w:rFonts w:asciiTheme="minorHAnsi" w:hAnsiTheme="minorHAnsi" w:cstheme="minorHAnsi"/>
                <w:bCs/>
                <w:sz w:val="18"/>
                <w:szCs w:val="18"/>
              </w:rPr>
            </w:pPr>
          </w:p>
        </w:tc>
        <w:tc>
          <w:tcPr>
            <w:tcW w:w="1072" w:type="dxa"/>
            <w:vMerge/>
          </w:tcPr>
          <w:p w14:paraId="29E02812" w14:textId="77777777" w:rsidR="007F7C20" w:rsidRPr="00426C62" w:rsidRDefault="007F7C20" w:rsidP="00BB49BF">
            <w:pPr>
              <w:rPr>
                <w:rFonts w:asciiTheme="minorHAnsi" w:hAnsiTheme="minorHAnsi" w:cstheme="minorHAnsi"/>
                <w:bCs/>
                <w:sz w:val="18"/>
                <w:szCs w:val="18"/>
              </w:rPr>
            </w:pPr>
          </w:p>
        </w:tc>
      </w:tr>
      <w:tr w:rsidR="007F7C20" w:rsidRPr="00426C62" w14:paraId="31C9668C" w14:textId="77777777" w:rsidTr="00523E22">
        <w:trPr>
          <w:trHeight w:val="430"/>
        </w:trPr>
        <w:tc>
          <w:tcPr>
            <w:tcW w:w="637" w:type="dxa"/>
            <w:vMerge/>
            <w:vAlign w:val="bottom"/>
          </w:tcPr>
          <w:p w14:paraId="75109EE8" w14:textId="77777777" w:rsidR="007F7C20" w:rsidRPr="00426C62" w:rsidRDefault="007F7C20" w:rsidP="0038233D">
            <w:pPr>
              <w:ind w:left="360" w:hanging="209"/>
              <w:rPr>
                <w:rFonts w:asciiTheme="minorHAnsi" w:hAnsiTheme="minorHAnsi" w:cstheme="minorHAnsi"/>
                <w:b/>
                <w:sz w:val="18"/>
                <w:szCs w:val="18"/>
              </w:rPr>
            </w:pPr>
          </w:p>
        </w:tc>
        <w:tc>
          <w:tcPr>
            <w:tcW w:w="1134" w:type="dxa"/>
            <w:vMerge/>
            <w:shd w:val="clear" w:color="auto" w:fill="auto"/>
            <w:vAlign w:val="center"/>
          </w:tcPr>
          <w:p w14:paraId="19AD2A09" w14:textId="77777777" w:rsidR="007F7C20" w:rsidRPr="00426C62" w:rsidRDefault="007F7C20" w:rsidP="00A97124">
            <w:pPr>
              <w:rPr>
                <w:rFonts w:asciiTheme="minorHAnsi" w:hAnsiTheme="minorHAnsi" w:cstheme="minorHAnsi"/>
                <w:b/>
                <w:sz w:val="18"/>
                <w:szCs w:val="18"/>
              </w:rPr>
            </w:pPr>
          </w:p>
        </w:tc>
        <w:tc>
          <w:tcPr>
            <w:tcW w:w="4111" w:type="dxa"/>
            <w:vMerge/>
            <w:vAlign w:val="bottom"/>
          </w:tcPr>
          <w:p w14:paraId="23326992" w14:textId="77777777" w:rsidR="007F7C20" w:rsidRPr="00426C62" w:rsidRDefault="007F7C20" w:rsidP="00A97124">
            <w:pPr>
              <w:rPr>
                <w:rFonts w:asciiTheme="minorHAnsi" w:hAnsiTheme="minorHAnsi" w:cstheme="minorHAnsi"/>
                <w:bCs/>
                <w:sz w:val="18"/>
                <w:szCs w:val="18"/>
              </w:rPr>
            </w:pPr>
          </w:p>
        </w:tc>
        <w:tc>
          <w:tcPr>
            <w:tcW w:w="2126" w:type="dxa"/>
            <w:vMerge/>
            <w:vAlign w:val="bottom"/>
          </w:tcPr>
          <w:p w14:paraId="6008D8C2" w14:textId="77777777" w:rsidR="007F7C20" w:rsidRPr="00426C62" w:rsidRDefault="007F7C20" w:rsidP="00A97124">
            <w:pPr>
              <w:rPr>
                <w:rFonts w:asciiTheme="minorHAnsi" w:hAnsiTheme="minorHAnsi" w:cstheme="minorHAnsi"/>
                <w:bCs/>
                <w:sz w:val="18"/>
                <w:szCs w:val="18"/>
              </w:rPr>
            </w:pPr>
          </w:p>
        </w:tc>
        <w:tc>
          <w:tcPr>
            <w:tcW w:w="2552" w:type="dxa"/>
            <w:vAlign w:val="bottom"/>
          </w:tcPr>
          <w:p w14:paraId="3763E329" w14:textId="77777777" w:rsidR="007F7C20" w:rsidRPr="00426C62" w:rsidRDefault="007F7C20" w:rsidP="007F7C20">
            <w:pPr>
              <w:rPr>
                <w:rFonts w:asciiTheme="minorHAnsi" w:hAnsiTheme="minorHAnsi" w:cstheme="minorHAnsi"/>
                <w:bCs/>
                <w:sz w:val="18"/>
                <w:szCs w:val="18"/>
              </w:rPr>
            </w:pPr>
            <w:r w:rsidRPr="00426C62">
              <w:rPr>
                <w:rFonts w:asciiTheme="minorHAnsi" w:hAnsiTheme="minorHAnsi" w:cstheme="minorHAnsi"/>
                <w:bCs/>
                <w:sz w:val="18"/>
                <w:szCs w:val="18"/>
              </w:rPr>
              <w:t>boky: 90-110cm</w:t>
            </w:r>
          </w:p>
          <w:p w14:paraId="104B6CB0" w14:textId="77777777" w:rsidR="007F7C20" w:rsidRPr="00426C62" w:rsidRDefault="007F7C20" w:rsidP="00A97124">
            <w:pPr>
              <w:rPr>
                <w:rFonts w:asciiTheme="minorHAnsi" w:hAnsiTheme="minorHAnsi" w:cstheme="minorHAnsi"/>
                <w:bCs/>
                <w:sz w:val="18"/>
                <w:szCs w:val="18"/>
              </w:rPr>
            </w:pPr>
          </w:p>
        </w:tc>
        <w:tc>
          <w:tcPr>
            <w:tcW w:w="1196" w:type="dxa"/>
            <w:vAlign w:val="bottom"/>
          </w:tcPr>
          <w:p w14:paraId="4E7078B2" w14:textId="3A9F6751" w:rsidR="007F7C20" w:rsidRPr="00426C62" w:rsidRDefault="007F7C20" w:rsidP="00A97124">
            <w:pPr>
              <w:rPr>
                <w:rFonts w:asciiTheme="minorHAnsi" w:hAnsiTheme="minorHAnsi" w:cstheme="minorHAnsi"/>
                <w:bCs/>
                <w:sz w:val="18"/>
                <w:szCs w:val="18"/>
              </w:rPr>
            </w:pPr>
          </w:p>
        </w:tc>
        <w:tc>
          <w:tcPr>
            <w:tcW w:w="647" w:type="dxa"/>
            <w:vMerge/>
            <w:shd w:val="clear" w:color="auto" w:fill="auto"/>
            <w:vAlign w:val="center"/>
          </w:tcPr>
          <w:p w14:paraId="4BD325EC" w14:textId="77777777" w:rsidR="007F7C20" w:rsidRPr="00426C62" w:rsidRDefault="007F7C20" w:rsidP="00A97124">
            <w:pPr>
              <w:rPr>
                <w:rFonts w:asciiTheme="minorHAnsi" w:hAnsiTheme="minorHAnsi" w:cstheme="minorHAnsi"/>
                <w:bCs/>
                <w:sz w:val="18"/>
                <w:szCs w:val="18"/>
              </w:rPr>
            </w:pPr>
          </w:p>
        </w:tc>
        <w:tc>
          <w:tcPr>
            <w:tcW w:w="1054" w:type="dxa"/>
            <w:vMerge/>
          </w:tcPr>
          <w:p w14:paraId="7E629FBA" w14:textId="77777777" w:rsidR="007F7C20" w:rsidRPr="00426C62" w:rsidRDefault="007F7C20" w:rsidP="00BB49BF">
            <w:pPr>
              <w:rPr>
                <w:rFonts w:asciiTheme="minorHAnsi" w:hAnsiTheme="minorHAnsi" w:cstheme="minorHAnsi"/>
                <w:bCs/>
                <w:sz w:val="18"/>
                <w:szCs w:val="18"/>
              </w:rPr>
            </w:pPr>
          </w:p>
        </w:tc>
        <w:tc>
          <w:tcPr>
            <w:tcW w:w="992" w:type="dxa"/>
            <w:vMerge/>
          </w:tcPr>
          <w:p w14:paraId="2896B056" w14:textId="77777777" w:rsidR="007F7C20" w:rsidRPr="00426C62" w:rsidRDefault="007F7C20" w:rsidP="00BB49BF">
            <w:pPr>
              <w:rPr>
                <w:rFonts w:asciiTheme="minorHAnsi" w:hAnsiTheme="minorHAnsi" w:cstheme="minorHAnsi"/>
                <w:bCs/>
                <w:sz w:val="18"/>
                <w:szCs w:val="18"/>
              </w:rPr>
            </w:pPr>
          </w:p>
        </w:tc>
        <w:tc>
          <w:tcPr>
            <w:tcW w:w="1072" w:type="dxa"/>
            <w:vMerge/>
          </w:tcPr>
          <w:p w14:paraId="37F7A032" w14:textId="77777777" w:rsidR="007F7C20" w:rsidRPr="00426C62" w:rsidRDefault="007F7C20" w:rsidP="00BB49BF">
            <w:pPr>
              <w:rPr>
                <w:rFonts w:asciiTheme="minorHAnsi" w:hAnsiTheme="minorHAnsi" w:cstheme="minorHAnsi"/>
                <w:bCs/>
                <w:sz w:val="18"/>
                <w:szCs w:val="18"/>
              </w:rPr>
            </w:pPr>
          </w:p>
        </w:tc>
      </w:tr>
      <w:tr w:rsidR="0094361F" w:rsidRPr="00426C62" w14:paraId="6CCE70C4" w14:textId="77777777" w:rsidTr="00523E22">
        <w:trPr>
          <w:trHeight w:val="367"/>
        </w:trPr>
        <w:tc>
          <w:tcPr>
            <w:tcW w:w="637" w:type="dxa"/>
            <w:vMerge w:val="restart"/>
            <w:vAlign w:val="bottom"/>
          </w:tcPr>
          <w:p w14:paraId="6706C4E0" w14:textId="051040A1" w:rsidR="0094361F" w:rsidRPr="00426C62" w:rsidRDefault="0094361F" w:rsidP="0038233D">
            <w:pPr>
              <w:ind w:left="142" w:hanging="209"/>
              <w:rPr>
                <w:rFonts w:asciiTheme="minorHAnsi" w:hAnsiTheme="minorHAnsi" w:cstheme="minorHAnsi"/>
                <w:b/>
                <w:sz w:val="18"/>
                <w:szCs w:val="18"/>
              </w:rPr>
            </w:pPr>
            <w:r w:rsidRPr="00426C62">
              <w:rPr>
                <w:rFonts w:asciiTheme="minorHAnsi" w:hAnsiTheme="minorHAnsi" w:cstheme="minorHAnsi"/>
                <w:b/>
                <w:sz w:val="18"/>
                <w:szCs w:val="18"/>
              </w:rPr>
              <w:t>10</w:t>
            </w:r>
          </w:p>
        </w:tc>
        <w:tc>
          <w:tcPr>
            <w:tcW w:w="1134" w:type="dxa"/>
            <w:vMerge w:val="restart"/>
            <w:shd w:val="clear" w:color="auto" w:fill="auto"/>
            <w:vAlign w:val="center"/>
          </w:tcPr>
          <w:p w14:paraId="09BBB146" w14:textId="11B52CCF" w:rsidR="0094361F" w:rsidRPr="00426C62" w:rsidRDefault="0094361F" w:rsidP="00A97124">
            <w:pPr>
              <w:rPr>
                <w:rFonts w:asciiTheme="minorHAnsi" w:hAnsiTheme="minorHAnsi" w:cstheme="minorHAnsi"/>
                <w:b/>
                <w:sz w:val="18"/>
                <w:szCs w:val="18"/>
              </w:rPr>
            </w:pPr>
            <w:proofErr w:type="spellStart"/>
            <w:r w:rsidRPr="00426C62">
              <w:rPr>
                <w:rFonts w:asciiTheme="minorHAnsi" w:hAnsiTheme="minorHAnsi" w:cstheme="minorHAnsi"/>
                <w:b/>
                <w:sz w:val="18"/>
                <w:szCs w:val="18"/>
              </w:rPr>
              <w:t>Obnitkovací</w:t>
            </w:r>
            <w:proofErr w:type="spellEnd"/>
            <w:r w:rsidRPr="00426C62">
              <w:rPr>
                <w:rFonts w:asciiTheme="minorHAnsi" w:hAnsiTheme="minorHAnsi" w:cstheme="minorHAnsi"/>
                <w:b/>
                <w:sz w:val="18"/>
                <w:szCs w:val="18"/>
              </w:rPr>
              <w:t xml:space="preserve"> stroj</w:t>
            </w:r>
          </w:p>
        </w:tc>
        <w:tc>
          <w:tcPr>
            <w:tcW w:w="4111" w:type="dxa"/>
            <w:vMerge w:val="restart"/>
            <w:vAlign w:val="bottom"/>
          </w:tcPr>
          <w:p w14:paraId="13E5365E" w14:textId="54947E29" w:rsidR="0094361F" w:rsidRPr="00426C62" w:rsidRDefault="0094361F" w:rsidP="00A97124">
            <w:pPr>
              <w:rPr>
                <w:rFonts w:asciiTheme="minorHAnsi" w:hAnsiTheme="minorHAnsi" w:cstheme="minorHAnsi"/>
                <w:bCs/>
                <w:sz w:val="18"/>
                <w:szCs w:val="18"/>
              </w:rPr>
            </w:pPr>
            <w:proofErr w:type="spellStart"/>
            <w:r w:rsidRPr="00426C62">
              <w:rPr>
                <w:rFonts w:asciiTheme="minorHAnsi" w:hAnsiTheme="minorHAnsi" w:cstheme="minorHAnsi"/>
                <w:bCs/>
                <w:sz w:val="18"/>
                <w:szCs w:val="18"/>
              </w:rPr>
              <w:t>Obnitkovací</w:t>
            </w:r>
            <w:proofErr w:type="spellEnd"/>
            <w:r w:rsidRPr="00426C62">
              <w:rPr>
                <w:rFonts w:asciiTheme="minorHAnsi" w:hAnsiTheme="minorHAnsi" w:cstheme="minorHAnsi"/>
                <w:bCs/>
                <w:sz w:val="18"/>
                <w:szCs w:val="18"/>
              </w:rPr>
              <w:t xml:space="preserve"> šijací stroj - </w:t>
            </w:r>
            <w:proofErr w:type="spellStart"/>
            <w:r w:rsidRPr="00426C62">
              <w:rPr>
                <w:rFonts w:asciiTheme="minorHAnsi" w:hAnsiTheme="minorHAnsi" w:cstheme="minorHAnsi"/>
                <w:bCs/>
                <w:sz w:val="18"/>
                <w:szCs w:val="18"/>
              </w:rPr>
              <w:t>overlock</w:t>
            </w:r>
            <w:proofErr w:type="spellEnd"/>
            <w:r w:rsidRPr="00426C62">
              <w:rPr>
                <w:rFonts w:asciiTheme="minorHAnsi" w:hAnsiTheme="minorHAnsi" w:cstheme="minorHAnsi"/>
                <w:bCs/>
                <w:sz w:val="18"/>
                <w:szCs w:val="18"/>
              </w:rPr>
              <w:t xml:space="preserve"> je určený k </w:t>
            </w:r>
            <w:proofErr w:type="spellStart"/>
            <w:r w:rsidRPr="00426C62">
              <w:rPr>
                <w:rFonts w:asciiTheme="minorHAnsi" w:hAnsiTheme="minorHAnsi" w:cstheme="minorHAnsi"/>
                <w:bCs/>
                <w:sz w:val="18"/>
                <w:szCs w:val="18"/>
              </w:rPr>
              <w:t>obnitkovaniu</w:t>
            </w:r>
            <w:proofErr w:type="spellEnd"/>
            <w:r w:rsidRPr="00426C62">
              <w:rPr>
                <w:rFonts w:asciiTheme="minorHAnsi" w:hAnsiTheme="minorHAnsi" w:cstheme="minorHAnsi"/>
                <w:bCs/>
                <w:sz w:val="18"/>
                <w:szCs w:val="18"/>
              </w:rPr>
              <w:t xml:space="preserve"> a zošívaniu elastických materiálov, kde je vyžadovaná pružnosť švov. Značnú časť produkcie budú tvoriť práve výrobky z úpletových materiálov. </w:t>
            </w:r>
          </w:p>
          <w:p w14:paraId="2DFE4AED" w14:textId="4A35FAD9" w:rsidR="0094361F" w:rsidRPr="00426C62" w:rsidRDefault="0094361F"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Minimálna technická špecifikácia: Štvornitkový </w:t>
            </w:r>
            <w:proofErr w:type="spellStart"/>
            <w:r w:rsidRPr="00426C62">
              <w:rPr>
                <w:rFonts w:asciiTheme="minorHAnsi" w:hAnsiTheme="minorHAnsi" w:cstheme="minorHAnsi"/>
                <w:bCs/>
                <w:sz w:val="18"/>
                <w:szCs w:val="18"/>
              </w:rPr>
              <w:t>obnitkovací</w:t>
            </w:r>
            <w:proofErr w:type="spellEnd"/>
            <w:r w:rsidRPr="00426C62">
              <w:rPr>
                <w:rFonts w:asciiTheme="minorHAnsi" w:hAnsiTheme="minorHAnsi" w:cstheme="minorHAnsi"/>
                <w:bCs/>
                <w:sz w:val="18"/>
                <w:szCs w:val="18"/>
              </w:rPr>
              <w:t xml:space="preserve"> stroj s ponorným diferenciálnym podávaním a </w:t>
            </w:r>
            <w:proofErr w:type="spellStart"/>
            <w:r w:rsidRPr="00426C62">
              <w:rPr>
                <w:rFonts w:asciiTheme="minorHAnsi" w:hAnsiTheme="minorHAnsi" w:cstheme="minorHAnsi"/>
                <w:bCs/>
                <w:sz w:val="18"/>
                <w:szCs w:val="18"/>
              </w:rPr>
              <w:t>orezom</w:t>
            </w:r>
            <w:proofErr w:type="spellEnd"/>
            <w:r w:rsidRPr="00426C62">
              <w:rPr>
                <w:rFonts w:asciiTheme="minorHAnsi" w:hAnsiTheme="minorHAnsi" w:cstheme="minorHAnsi"/>
                <w:bCs/>
                <w:sz w:val="18"/>
                <w:szCs w:val="18"/>
              </w:rPr>
              <w:t xml:space="preserve"> materiálu. </w:t>
            </w:r>
            <w:proofErr w:type="spellStart"/>
            <w:r w:rsidRPr="00426C62">
              <w:rPr>
                <w:rFonts w:asciiTheme="minorHAnsi" w:hAnsiTheme="minorHAnsi" w:cstheme="minorHAnsi"/>
                <w:bCs/>
                <w:sz w:val="18"/>
                <w:szCs w:val="18"/>
              </w:rPr>
              <w:t>Rozpich</w:t>
            </w:r>
            <w:proofErr w:type="spellEnd"/>
            <w:r w:rsidRPr="00426C62">
              <w:rPr>
                <w:rFonts w:asciiTheme="minorHAnsi" w:hAnsiTheme="minorHAnsi" w:cstheme="minorHAnsi"/>
                <w:bCs/>
                <w:sz w:val="18"/>
                <w:szCs w:val="18"/>
              </w:rPr>
              <w:t xml:space="preserve"> ihiel je 2mm, šírka </w:t>
            </w:r>
            <w:proofErr w:type="spellStart"/>
            <w:r w:rsidRPr="00426C62">
              <w:rPr>
                <w:rFonts w:asciiTheme="minorHAnsi" w:hAnsiTheme="minorHAnsi" w:cstheme="minorHAnsi"/>
                <w:bCs/>
                <w:sz w:val="18"/>
                <w:szCs w:val="18"/>
              </w:rPr>
              <w:t>obnitkovacieho</w:t>
            </w:r>
            <w:proofErr w:type="spellEnd"/>
            <w:r w:rsidRPr="00426C62">
              <w:rPr>
                <w:rFonts w:asciiTheme="minorHAnsi" w:hAnsiTheme="minorHAnsi" w:cstheme="minorHAnsi"/>
                <w:bCs/>
                <w:sz w:val="18"/>
                <w:szCs w:val="18"/>
              </w:rPr>
              <w:t xml:space="preserve"> stehu je 6mm, dĺžka stehu je možná 1-3,6mm. Stroj je možné  použiť aj ako trojnitkový. Rýchlosť šitia je 5000 stehov/min.           </w:t>
            </w:r>
          </w:p>
          <w:p w14:paraId="008C937D" w14:textId="35202A2A" w:rsidR="0094361F" w:rsidRPr="00426C62" w:rsidRDefault="0094361F"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                                                         </w:t>
            </w:r>
          </w:p>
        </w:tc>
        <w:tc>
          <w:tcPr>
            <w:tcW w:w="2126" w:type="dxa"/>
            <w:vMerge w:val="restart"/>
            <w:vAlign w:val="bottom"/>
          </w:tcPr>
          <w:p w14:paraId="2C02D9B5" w14:textId="77777777" w:rsidR="0094361F" w:rsidRPr="00426C62" w:rsidRDefault="0094361F" w:rsidP="00A97124">
            <w:pPr>
              <w:rPr>
                <w:rFonts w:asciiTheme="minorHAnsi" w:hAnsiTheme="minorHAnsi" w:cstheme="minorHAnsi"/>
                <w:bCs/>
                <w:sz w:val="18"/>
                <w:szCs w:val="18"/>
              </w:rPr>
            </w:pPr>
          </w:p>
        </w:tc>
        <w:tc>
          <w:tcPr>
            <w:tcW w:w="2552" w:type="dxa"/>
            <w:vAlign w:val="bottom"/>
          </w:tcPr>
          <w:p w14:paraId="779B6D88" w14:textId="2BF11078" w:rsidR="0094361F" w:rsidRPr="00426C62" w:rsidRDefault="0094361F"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Štvornitkový </w:t>
            </w:r>
            <w:proofErr w:type="spellStart"/>
            <w:r w:rsidRPr="00426C62">
              <w:rPr>
                <w:rFonts w:asciiTheme="minorHAnsi" w:hAnsiTheme="minorHAnsi" w:cstheme="minorHAnsi"/>
                <w:bCs/>
                <w:sz w:val="18"/>
                <w:szCs w:val="18"/>
              </w:rPr>
              <w:t>obnitkovací</w:t>
            </w:r>
            <w:proofErr w:type="spellEnd"/>
            <w:r w:rsidRPr="00426C62">
              <w:rPr>
                <w:rFonts w:asciiTheme="minorHAnsi" w:hAnsiTheme="minorHAnsi" w:cstheme="minorHAnsi"/>
                <w:bCs/>
                <w:sz w:val="18"/>
                <w:szCs w:val="18"/>
              </w:rPr>
              <w:t xml:space="preserve"> stroj s ponorným diferenciálnym podávaním a </w:t>
            </w:r>
            <w:proofErr w:type="spellStart"/>
            <w:r w:rsidRPr="00426C62">
              <w:rPr>
                <w:rFonts w:asciiTheme="minorHAnsi" w:hAnsiTheme="minorHAnsi" w:cstheme="minorHAnsi"/>
                <w:bCs/>
                <w:sz w:val="18"/>
                <w:szCs w:val="18"/>
              </w:rPr>
              <w:t>orezom</w:t>
            </w:r>
            <w:proofErr w:type="spellEnd"/>
            <w:r w:rsidRPr="00426C62">
              <w:rPr>
                <w:rFonts w:asciiTheme="minorHAnsi" w:hAnsiTheme="minorHAnsi" w:cstheme="minorHAnsi"/>
                <w:bCs/>
                <w:sz w:val="18"/>
                <w:szCs w:val="18"/>
              </w:rPr>
              <w:t xml:space="preserve"> materiálu</w:t>
            </w:r>
            <w:r>
              <w:rPr>
                <w:rFonts w:asciiTheme="minorHAnsi" w:hAnsiTheme="minorHAnsi" w:cstheme="minorHAnsi"/>
                <w:bCs/>
                <w:sz w:val="18"/>
                <w:szCs w:val="18"/>
              </w:rPr>
              <w:t>:</w:t>
            </w:r>
          </w:p>
        </w:tc>
        <w:tc>
          <w:tcPr>
            <w:tcW w:w="1196" w:type="dxa"/>
            <w:vAlign w:val="bottom"/>
          </w:tcPr>
          <w:p w14:paraId="0466D08C" w14:textId="4CC689A5" w:rsidR="0094361F" w:rsidRPr="00426C62" w:rsidRDefault="0094361F" w:rsidP="00A97124">
            <w:pPr>
              <w:rPr>
                <w:rFonts w:asciiTheme="minorHAnsi" w:hAnsiTheme="minorHAnsi" w:cstheme="minorHAnsi"/>
                <w:bCs/>
                <w:sz w:val="18"/>
                <w:szCs w:val="18"/>
              </w:rPr>
            </w:pPr>
          </w:p>
        </w:tc>
        <w:tc>
          <w:tcPr>
            <w:tcW w:w="647" w:type="dxa"/>
            <w:vMerge w:val="restart"/>
            <w:shd w:val="clear" w:color="auto" w:fill="auto"/>
            <w:vAlign w:val="center"/>
          </w:tcPr>
          <w:p w14:paraId="775B3707" w14:textId="2E07E40E" w:rsidR="0094361F" w:rsidRPr="00426C62" w:rsidRDefault="0094361F"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vAlign w:val="bottom"/>
          </w:tcPr>
          <w:p w14:paraId="015AF787" w14:textId="77777777" w:rsidR="0094361F" w:rsidRPr="00426C62" w:rsidRDefault="0094361F" w:rsidP="00A97124">
            <w:pPr>
              <w:rPr>
                <w:rFonts w:asciiTheme="minorHAnsi" w:hAnsiTheme="minorHAnsi" w:cstheme="minorHAnsi"/>
                <w:bCs/>
                <w:sz w:val="18"/>
                <w:szCs w:val="18"/>
              </w:rPr>
            </w:pPr>
          </w:p>
        </w:tc>
        <w:tc>
          <w:tcPr>
            <w:tcW w:w="992" w:type="dxa"/>
            <w:vMerge w:val="restart"/>
            <w:vAlign w:val="bottom"/>
          </w:tcPr>
          <w:p w14:paraId="19D6A82C" w14:textId="77777777" w:rsidR="0094361F" w:rsidRPr="00426C62" w:rsidRDefault="0094361F" w:rsidP="00A97124">
            <w:pPr>
              <w:rPr>
                <w:rFonts w:asciiTheme="minorHAnsi" w:hAnsiTheme="minorHAnsi" w:cstheme="minorHAnsi"/>
                <w:bCs/>
                <w:sz w:val="18"/>
                <w:szCs w:val="18"/>
              </w:rPr>
            </w:pPr>
          </w:p>
        </w:tc>
        <w:tc>
          <w:tcPr>
            <w:tcW w:w="1072" w:type="dxa"/>
            <w:vMerge w:val="restart"/>
            <w:vAlign w:val="bottom"/>
          </w:tcPr>
          <w:p w14:paraId="5AFE6751" w14:textId="77777777" w:rsidR="0094361F" w:rsidRPr="00426C62" w:rsidRDefault="0094361F" w:rsidP="00A97124">
            <w:pPr>
              <w:rPr>
                <w:rFonts w:asciiTheme="minorHAnsi" w:hAnsiTheme="minorHAnsi" w:cstheme="minorHAnsi"/>
                <w:bCs/>
                <w:sz w:val="18"/>
                <w:szCs w:val="18"/>
              </w:rPr>
            </w:pPr>
          </w:p>
        </w:tc>
      </w:tr>
      <w:tr w:rsidR="0094361F" w:rsidRPr="00426C62" w14:paraId="089D4425" w14:textId="77777777" w:rsidTr="00523E22">
        <w:trPr>
          <w:trHeight w:val="364"/>
        </w:trPr>
        <w:tc>
          <w:tcPr>
            <w:tcW w:w="637" w:type="dxa"/>
            <w:vMerge/>
            <w:vAlign w:val="bottom"/>
          </w:tcPr>
          <w:p w14:paraId="3274D6D5" w14:textId="77777777" w:rsidR="0094361F" w:rsidRPr="00426C62" w:rsidRDefault="0094361F" w:rsidP="0038233D">
            <w:pPr>
              <w:ind w:left="142" w:hanging="209"/>
              <w:rPr>
                <w:rFonts w:asciiTheme="minorHAnsi" w:hAnsiTheme="minorHAnsi" w:cstheme="minorHAnsi"/>
                <w:b/>
                <w:sz w:val="18"/>
                <w:szCs w:val="18"/>
              </w:rPr>
            </w:pPr>
          </w:p>
        </w:tc>
        <w:tc>
          <w:tcPr>
            <w:tcW w:w="1134" w:type="dxa"/>
            <w:vMerge/>
            <w:shd w:val="clear" w:color="auto" w:fill="auto"/>
            <w:vAlign w:val="center"/>
          </w:tcPr>
          <w:p w14:paraId="4762726F" w14:textId="77777777" w:rsidR="0094361F" w:rsidRPr="00426C62" w:rsidRDefault="0094361F" w:rsidP="00A97124">
            <w:pPr>
              <w:rPr>
                <w:rFonts w:asciiTheme="minorHAnsi" w:hAnsiTheme="minorHAnsi" w:cstheme="minorHAnsi"/>
                <w:b/>
                <w:sz w:val="18"/>
                <w:szCs w:val="18"/>
              </w:rPr>
            </w:pPr>
          </w:p>
        </w:tc>
        <w:tc>
          <w:tcPr>
            <w:tcW w:w="4111" w:type="dxa"/>
            <w:vMerge/>
            <w:vAlign w:val="bottom"/>
          </w:tcPr>
          <w:p w14:paraId="26CCE9FD" w14:textId="77777777" w:rsidR="0094361F" w:rsidRPr="00426C62" w:rsidRDefault="0094361F" w:rsidP="00A97124">
            <w:pPr>
              <w:rPr>
                <w:rFonts w:asciiTheme="minorHAnsi" w:hAnsiTheme="minorHAnsi" w:cstheme="minorHAnsi"/>
                <w:bCs/>
                <w:sz w:val="18"/>
                <w:szCs w:val="18"/>
              </w:rPr>
            </w:pPr>
          </w:p>
        </w:tc>
        <w:tc>
          <w:tcPr>
            <w:tcW w:w="2126" w:type="dxa"/>
            <w:vMerge/>
            <w:vAlign w:val="bottom"/>
          </w:tcPr>
          <w:p w14:paraId="1E394456" w14:textId="77777777" w:rsidR="0094361F" w:rsidRPr="00426C62" w:rsidRDefault="0094361F" w:rsidP="00A97124">
            <w:pPr>
              <w:rPr>
                <w:rFonts w:asciiTheme="minorHAnsi" w:hAnsiTheme="minorHAnsi" w:cstheme="minorHAnsi"/>
                <w:bCs/>
                <w:sz w:val="18"/>
                <w:szCs w:val="18"/>
              </w:rPr>
            </w:pPr>
          </w:p>
        </w:tc>
        <w:tc>
          <w:tcPr>
            <w:tcW w:w="2552" w:type="dxa"/>
            <w:vAlign w:val="bottom"/>
          </w:tcPr>
          <w:p w14:paraId="031273CB" w14:textId="03259D8F" w:rsidR="0094361F" w:rsidRPr="00426C62" w:rsidRDefault="0094361F" w:rsidP="00A97124">
            <w:pPr>
              <w:rPr>
                <w:rFonts w:asciiTheme="minorHAnsi" w:hAnsiTheme="minorHAnsi" w:cstheme="minorHAnsi"/>
                <w:bCs/>
                <w:sz w:val="18"/>
                <w:szCs w:val="18"/>
              </w:rPr>
            </w:pPr>
            <w:r>
              <w:rPr>
                <w:rFonts w:asciiTheme="minorHAnsi" w:hAnsiTheme="minorHAnsi" w:cstheme="minorHAnsi"/>
                <w:bCs/>
                <w:sz w:val="18"/>
                <w:szCs w:val="18"/>
              </w:rPr>
              <w:t xml:space="preserve">Min. </w:t>
            </w:r>
            <w:proofErr w:type="spellStart"/>
            <w:r w:rsidRPr="00426C62">
              <w:rPr>
                <w:rFonts w:asciiTheme="minorHAnsi" w:hAnsiTheme="minorHAnsi" w:cstheme="minorHAnsi"/>
                <w:bCs/>
                <w:sz w:val="18"/>
                <w:szCs w:val="18"/>
              </w:rPr>
              <w:t>Rozpich</w:t>
            </w:r>
            <w:proofErr w:type="spellEnd"/>
            <w:r w:rsidRPr="00426C62">
              <w:rPr>
                <w:rFonts w:asciiTheme="minorHAnsi" w:hAnsiTheme="minorHAnsi" w:cstheme="minorHAnsi"/>
                <w:bCs/>
                <w:sz w:val="18"/>
                <w:szCs w:val="18"/>
              </w:rPr>
              <w:t xml:space="preserve"> ihiel je 2mm</w:t>
            </w:r>
            <w:r>
              <w:rPr>
                <w:rFonts w:asciiTheme="minorHAnsi" w:hAnsiTheme="minorHAnsi" w:cstheme="minorHAnsi"/>
                <w:bCs/>
                <w:sz w:val="18"/>
                <w:szCs w:val="18"/>
              </w:rPr>
              <w:t>:</w:t>
            </w:r>
          </w:p>
        </w:tc>
        <w:tc>
          <w:tcPr>
            <w:tcW w:w="1196" w:type="dxa"/>
            <w:vAlign w:val="bottom"/>
          </w:tcPr>
          <w:p w14:paraId="15FF5E47" w14:textId="739A5742" w:rsidR="0094361F" w:rsidRPr="00426C62" w:rsidRDefault="0094361F" w:rsidP="00A97124">
            <w:pPr>
              <w:rPr>
                <w:rFonts w:asciiTheme="minorHAnsi" w:hAnsiTheme="minorHAnsi" w:cstheme="minorHAnsi"/>
                <w:bCs/>
                <w:sz w:val="18"/>
                <w:szCs w:val="18"/>
              </w:rPr>
            </w:pPr>
          </w:p>
        </w:tc>
        <w:tc>
          <w:tcPr>
            <w:tcW w:w="647" w:type="dxa"/>
            <w:vMerge/>
            <w:shd w:val="clear" w:color="auto" w:fill="auto"/>
            <w:vAlign w:val="center"/>
          </w:tcPr>
          <w:p w14:paraId="00D084C4" w14:textId="77777777" w:rsidR="0094361F" w:rsidRPr="00426C62" w:rsidRDefault="0094361F" w:rsidP="00A97124">
            <w:pPr>
              <w:rPr>
                <w:rFonts w:asciiTheme="minorHAnsi" w:hAnsiTheme="minorHAnsi" w:cstheme="minorHAnsi"/>
                <w:bCs/>
                <w:sz w:val="18"/>
                <w:szCs w:val="18"/>
              </w:rPr>
            </w:pPr>
          </w:p>
        </w:tc>
        <w:tc>
          <w:tcPr>
            <w:tcW w:w="1054" w:type="dxa"/>
            <w:vMerge/>
            <w:vAlign w:val="bottom"/>
          </w:tcPr>
          <w:p w14:paraId="5A8204CE" w14:textId="77777777" w:rsidR="0094361F" w:rsidRPr="00426C62" w:rsidRDefault="0094361F" w:rsidP="00A97124">
            <w:pPr>
              <w:rPr>
                <w:rFonts w:asciiTheme="minorHAnsi" w:hAnsiTheme="minorHAnsi" w:cstheme="minorHAnsi"/>
                <w:bCs/>
                <w:sz w:val="18"/>
                <w:szCs w:val="18"/>
              </w:rPr>
            </w:pPr>
          </w:p>
        </w:tc>
        <w:tc>
          <w:tcPr>
            <w:tcW w:w="992" w:type="dxa"/>
            <w:vMerge/>
            <w:vAlign w:val="bottom"/>
          </w:tcPr>
          <w:p w14:paraId="48FF361E" w14:textId="77777777" w:rsidR="0094361F" w:rsidRPr="00426C62" w:rsidRDefault="0094361F" w:rsidP="00A97124">
            <w:pPr>
              <w:rPr>
                <w:rFonts w:asciiTheme="minorHAnsi" w:hAnsiTheme="minorHAnsi" w:cstheme="minorHAnsi"/>
                <w:bCs/>
                <w:sz w:val="18"/>
                <w:szCs w:val="18"/>
              </w:rPr>
            </w:pPr>
          </w:p>
        </w:tc>
        <w:tc>
          <w:tcPr>
            <w:tcW w:w="1072" w:type="dxa"/>
            <w:vMerge/>
            <w:vAlign w:val="bottom"/>
          </w:tcPr>
          <w:p w14:paraId="01CBF5B1" w14:textId="77777777" w:rsidR="0094361F" w:rsidRPr="00426C62" w:rsidRDefault="0094361F" w:rsidP="00A97124">
            <w:pPr>
              <w:rPr>
                <w:rFonts w:asciiTheme="minorHAnsi" w:hAnsiTheme="minorHAnsi" w:cstheme="minorHAnsi"/>
                <w:bCs/>
                <w:sz w:val="18"/>
                <w:szCs w:val="18"/>
              </w:rPr>
            </w:pPr>
          </w:p>
        </w:tc>
      </w:tr>
      <w:tr w:rsidR="0094361F" w:rsidRPr="00426C62" w14:paraId="3A6E0E21" w14:textId="77777777" w:rsidTr="00523E22">
        <w:trPr>
          <w:trHeight w:val="364"/>
        </w:trPr>
        <w:tc>
          <w:tcPr>
            <w:tcW w:w="637" w:type="dxa"/>
            <w:vMerge/>
            <w:vAlign w:val="bottom"/>
          </w:tcPr>
          <w:p w14:paraId="144C05CE" w14:textId="77777777" w:rsidR="0094361F" w:rsidRPr="00426C62" w:rsidRDefault="0094361F" w:rsidP="0038233D">
            <w:pPr>
              <w:ind w:left="142" w:hanging="209"/>
              <w:rPr>
                <w:rFonts w:asciiTheme="minorHAnsi" w:hAnsiTheme="minorHAnsi" w:cstheme="minorHAnsi"/>
                <w:b/>
                <w:sz w:val="18"/>
                <w:szCs w:val="18"/>
              </w:rPr>
            </w:pPr>
          </w:p>
        </w:tc>
        <w:tc>
          <w:tcPr>
            <w:tcW w:w="1134" w:type="dxa"/>
            <w:vMerge/>
            <w:shd w:val="clear" w:color="auto" w:fill="auto"/>
            <w:vAlign w:val="center"/>
          </w:tcPr>
          <w:p w14:paraId="43876972" w14:textId="77777777" w:rsidR="0094361F" w:rsidRPr="00426C62" w:rsidRDefault="0094361F" w:rsidP="00A97124">
            <w:pPr>
              <w:rPr>
                <w:rFonts w:asciiTheme="minorHAnsi" w:hAnsiTheme="minorHAnsi" w:cstheme="minorHAnsi"/>
                <w:b/>
                <w:sz w:val="18"/>
                <w:szCs w:val="18"/>
              </w:rPr>
            </w:pPr>
          </w:p>
        </w:tc>
        <w:tc>
          <w:tcPr>
            <w:tcW w:w="4111" w:type="dxa"/>
            <w:vMerge/>
            <w:vAlign w:val="bottom"/>
          </w:tcPr>
          <w:p w14:paraId="3CE51F28" w14:textId="77777777" w:rsidR="0094361F" w:rsidRPr="00426C62" w:rsidRDefault="0094361F" w:rsidP="00A97124">
            <w:pPr>
              <w:rPr>
                <w:rFonts w:asciiTheme="minorHAnsi" w:hAnsiTheme="minorHAnsi" w:cstheme="minorHAnsi"/>
                <w:bCs/>
                <w:sz w:val="18"/>
                <w:szCs w:val="18"/>
              </w:rPr>
            </w:pPr>
          </w:p>
        </w:tc>
        <w:tc>
          <w:tcPr>
            <w:tcW w:w="2126" w:type="dxa"/>
            <w:vMerge/>
            <w:vAlign w:val="bottom"/>
          </w:tcPr>
          <w:p w14:paraId="3CE91082" w14:textId="77777777" w:rsidR="0094361F" w:rsidRPr="00426C62" w:rsidRDefault="0094361F" w:rsidP="00A97124">
            <w:pPr>
              <w:rPr>
                <w:rFonts w:asciiTheme="minorHAnsi" w:hAnsiTheme="minorHAnsi" w:cstheme="minorHAnsi"/>
                <w:bCs/>
                <w:sz w:val="18"/>
                <w:szCs w:val="18"/>
              </w:rPr>
            </w:pPr>
          </w:p>
        </w:tc>
        <w:tc>
          <w:tcPr>
            <w:tcW w:w="2552" w:type="dxa"/>
            <w:vAlign w:val="bottom"/>
          </w:tcPr>
          <w:p w14:paraId="10F22A2C" w14:textId="12DCFD8B" w:rsidR="0094361F" w:rsidRPr="00426C62" w:rsidRDefault="0094361F" w:rsidP="00A97124">
            <w:pPr>
              <w:rPr>
                <w:rFonts w:asciiTheme="minorHAnsi" w:hAnsiTheme="minorHAnsi" w:cstheme="minorHAnsi"/>
                <w:bCs/>
                <w:sz w:val="18"/>
                <w:szCs w:val="18"/>
              </w:rPr>
            </w:pPr>
            <w:proofErr w:type="spellStart"/>
            <w:r>
              <w:rPr>
                <w:rFonts w:asciiTheme="minorHAnsi" w:hAnsiTheme="minorHAnsi" w:cstheme="minorHAnsi"/>
                <w:bCs/>
                <w:sz w:val="18"/>
                <w:szCs w:val="18"/>
              </w:rPr>
              <w:t>Min.</w:t>
            </w:r>
            <w:r w:rsidRPr="00426C62">
              <w:rPr>
                <w:rFonts w:asciiTheme="minorHAnsi" w:hAnsiTheme="minorHAnsi" w:cstheme="minorHAnsi"/>
                <w:bCs/>
                <w:sz w:val="18"/>
                <w:szCs w:val="18"/>
              </w:rPr>
              <w:t>šírka</w:t>
            </w:r>
            <w:proofErr w:type="spellEnd"/>
            <w:r w:rsidRPr="00426C62">
              <w:rPr>
                <w:rFonts w:asciiTheme="minorHAnsi" w:hAnsiTheme="minorHAnsi" w:cstheme="minorHAnsi"/>
                <w:bCs/>
                <w:sz w:val="18"/>
                <w:szCs w:val="18"/>
              </w:rPr>
              <w:t xml:space="preserve"> </w:t>
            </w:r>
            <w:proofErr w:type="spellStart"/>
            <w:r w:rsidRPr="00426C62">
              <w:rPr>
                <w:rFonts w:asciiTheme="minorHAnsi" w:hAnsiTheme="minorHAnsi" w:cstheme="minorHAnsi"/>
                <w:bCs/>
                <w:sz w:val="18"/>
                <w:szCs w:val="18"/>
              </w:rPr>
              <w:t>obnitkovacieho</w:t>
            </w:r>
            <w:proofErr w:type="spellEnd"/>
            <w:r w:rsidRPr="00426C62">
              <w:rPr>
                <w:rFonts w:asciiTheme="minorHAnsi" w:hAnsiTheme="minorHAnsi" w:cstheme="minorHAnsi"/>
                <w:bCs/>
                <w:sz w:val="18"/>
                <w:szCs w:val="18"/>
              </w:rPr>
              <w:t xml:space="preserve"> stehu je 6mm</w:t>
            </w:r>
            <w:r>
              <w:rPr>
                <w:rFonts w:asciiTheme="minorHAnsi" w:hAnsiTheme="minorHAnsi" w:cstheme="minorHAnsi"/>
                <w:bCs/>
                <w:sz w:val="18"/>
                <w:szCs w:val="18"/>
              </w:rPr>
              <w:t>:</w:t>
            </w:r>
          </w:p>
        </w:tc>
        <w:tc>
          <w:tcPr>
            <w:tcW w:w="1196" w:type="dxa"/>
            <w:vAlign w:val="bottom"/>
          </w:tcPr>
          <w:p w14:paraId="542B0FEF" w14:textId="3F5DEA4C" w:rsidR="0094361F" w:rsidRPr="00426C62" w:rsidRDefault="0094361F" w:rsidP="00A97124">
            <w:pPr>
              <w:rPr>
                <w:rFonts w:asciiTheme="minorHAnsi" w:hAnsiTheme="minorHAnsi" w:cstheme="minorHAnsi"/>
                <w:bCs/>
                <w:sz w:val="18"/>
                <w:szCs w:val="18"/>
              </w:rPr>
            </w:pPr>
          </w:p>
        </w:tc>
        <w:tc>
          <w:tcPr>
            <w:tcW w:w="647" w:type="dxa"/>
            <w:vMerge/>
            <w:shd w:val="clear" w:color="auto" w:fill="auto"/>
            <w:vAlign w:val="center"/>
          </w:tcPr>
          <w:p w14:paraId="130F3352" w14:textId="77777777" w:rsidR="0094361F" w:rsidRPr="00426C62" w:rsidRDefault="0094361F" w:rsidP="00A97124">
            <w:pPr>
              <w:rPr>
                <w:rFonts w:asciiTheme="minorHAnsi" w:hAnsiTheme="minorHAnsi" w:cstheme="minorHAnsi"/>
                <w:bCs/>
                <w:sz w:val="18"/>
                <w:szCs w:val="18"/>
              </w:rPr>
            </w:pPr>
          </w:p>
        </w:tc>
        <w:tc>
          <w:tcPr>
            <w:tcW w:w="1054" w:type="dxa"/>
            <w:vMerge/>
            <w:vAlign w:val="bottom"/>
          </w:tcPr>
          <w:p w14:paraId="49308F0E" w14:textId="77777777" w:rsidR="0094361F" w:rsidRPr="00426C62" w:rsidRDefault="0094361F" w:rsidP="00A97124">
            <w:pPr>
              <w:rPr>
                <w:rFonts w:asciiTheme="minorHAnsi" w:hAnsiTheme="minorHAnsi" w:cstheme="minorHAnsi"/>
                <w:bCs/>
                <w:sz w:val="18"/>
                <w:szCs w:val="18"/>
              </w:rPr>
            </w:pPr>
          </w:p>
        </w:tc>
        <w:tc>
          <w:tcPr>
            <w:tcW w:w="992" w:type="dxa"/>
            <w:vMerge/>
            <w:vAlign w:val="bottom"/>
          </w:tcPr>
          <w:p w14:paraId="66ECE3C0" w14:textId="77777777" w:rsidR="0094361F" w:rsidRPr="00426C62" w:rsidRDefault="0094361F" w:rsidP="00A97124">
            <w:pPr>
              <w:rPr>
                <w:rFonts w:asciiTheme="minorHAnsi" w:hAnsiTheme="minorHAnsi" w:cstheme="minorHAnsi"/>
                <w:bCs/>
                <w:sz w:val="18"/>
                <w:szCs w:val="18"/>
              </w:rPr>
            </w:pPr>
          </w:p>
        </w:tc>
        <w:tc>
          <w:tcPr>
            <w:tcW w:w="1072" w:type="dxa"/>
            <w:vMerge/>
            <w:vAlign w:val="bottom"/>
          </w:tcPr>
          <w:p w14:paraId="28EA2A86" w14:textId="77777777" w:rsidR="0094361F" w:rsidRPr="00426C62" w:rsidRDefault="0094361F" w:rsidP="00A97124">
            <w:pPr>
              <w:rPr>
                <w:rFonts w:asciiTheme="minorHAnsi" w:hAnsiTheme="minorHAnsi" w:cstheme="minorHAnsi"/>
                <w:bCs/>
                <w:sz w:val="18"/>
                <w:szCs w:val="18"/>
              </w:rPr>
            </w:pPr>
          </w:p>
        </w:tc>
      </w:tr>
      <w:tr w:rsidR="0094361F" w:rsidRPr="00426C62" w14:paraId="73114475" w14:textId="77777777" w:rsidTr="00523E22">
        <w:trPr>
          <w:trHeight w:val="364"/>
        </w:trPr>
        <w:tc>
          <w:tcPr>
            <w:tcW w:w="637" w:type="dxa"/>
            <w:vMerge/>
            <w:vAlign w:val="bottom"/>
          </w:tcPr>
          <w:p w14:paraId="2B20CB5A" w14:textId="77777777" w:rsidR="0094361F" w:rsidRPr="00426C62" w:rsidRDefault="0094361F" w:rsidP="0038233D">
            <w:pPr>
              <w:ind w:left="142" w:hanging="209"/>
              <w:rPr>
                <w:rFonts w:asciiTheme="minorHAnsi" w:hAnsiTheme="minorHAnsi" w:cstheme="minorHAnsi"/>
                <w:b/>
                <w:sz w:val="18"/>
                <w:szCs w:val="18"/>
              </w:rPr>
            </w:pPr>
          </w:p>
        </w:tc>
        <w:tc>
          <w:tcPr>
            <w:tcW w:w="1134" w:type="dxa"/>
            <w:vMerge/>
            <w:shd w:val="clear" w:color="auto" w:fill="auto"/>
            <w:vAlign w:val="center"/>
          </w:tcPr>
          <w:p w14:paraId="2425FA7D" w14:textId="77777777" w:rsidR="0094361F" w:rsidRPr="00426C62" w:rsidRDefault="0094361F" w:rsidP="00A97124">
            <w:pPr>
              <w:rPr>
                <w:rFonts w:asciiTheme="minorHAnsi" w:hAnsiTheme="minorHAnsi" w:cstheme="minorHAnsi"/>
                <w:b/>
                <w:sz w:val="18"/>
                <w:szCs w:val="18"/>
              </w:rPr>
            </w:pPr>
          </w:p>
        </w:tc>
        <w:tc>
          <w:tcPr>
            <w:tcW w:w="4111" w:type="dxa"/>
            <w:vMerge/>
            <w:vAlign w:val="bottom"/>
          </w:tcPr>
          <w:p w14:paraId="60074920" w14:textId="77777777" w:rsidR="0094361F" w:rsidRPr="00426C62" w:rsidRDefault="0094361F" w:rsidP="00A97124">
            <w:pPr>
              <w:rPr>
                <w:rFonts w:asciiTheme="minorHAnsi" w:hAnsiTheme="minorHAnsi" w:cstheme="minorHAnsi"/>
                <w:bCs/>
                <w:sz w:val="18"/>
                <w:szCs w:val="18"/>
              </w:rPr>
            </w:pPr>
          </w:p>
        </w:tc>
        <w:tc>
          <w:tcPr>
            <w:tcW w:w="2126" w:type="dxa"/>
            <w:vMerge/>
            <w:vAlign w:val="bottom"/>
          </w:tcPr>
          <w:p w14:paraId="128D47EA" w14:textId="77777777" w:rsidR="0094361F" w:rsidRPr="00426C62" w:rsidRDefault="0094361F" w:rsidP="00A97124">
            <w:pPr>
              <w:rPr>
                <w:rFonts w:asciiTheme="minorHAnsi" w:hAnsiTheme="minorHAnsi" w:cstheme="minorHAnsi"/>
                <w:bCs/>
                <w:sz w:val="18"/>
                <w:szCs w:val="18"/>
              </w:rPr>
            </w:pPr>
          </w:p>
        </w:tc>
        <w:tc>
          <w:tcPr>
            <w:tcW w:w="2552" w:type="dxa"/>
            <w:vAlign w:val="bottom"/>
          </w:tcPr>
          <w:p w14:paraId="7877E6B4" w14:textId="3DE15E8F" w:rsidR="0094361F" w:rsidRPr="00426C62" w:rsidRDefault="0094361F" w:rsidP="00A97124">
            <w:pPr>
              <w:rPr>
                <w:rFonts w:asciiTheme="minorHAnsi" w:hAnsiTheme="minorHAnsi" w:cstheme="minorHAnsi"/>
                <w:bCs/>
                <w:sz w:val="18"/>
                <w:szCs w:val="18"/>
              </w:rPr>
            </w:pPr>
            <w:proofErr w:type="spellStart"/>
            <w:r>
              <w:rPr>
                <w:rFonts w:asciiTheme="minorHAnsi" w:hAnsiTheme="minorHAnsi" w:cstheme="minorHAnsi"/>
                <w:bCs/>
                <w:sz w:val="18"/>
                <w:szCs w:val="18"/>
              </w:rPr>
              <w:t>Min.</w:t>
            </w:r>
            <w:r w:rsidRPr="00426C62">
              <w:rPr>
                <w:rFonts w:asciiTheme="minorHAnsi" w:hAnsiTheme="minorHAnsi" w:cstheme="minorHAnsi"/>
                <w:bCs/>
                <w:sz w:val="18"/>
                <w:szCs w:val="18"/>
              </w:rPr>
              <w:t>dĺžka</w:t>
            </w:r>
            <w:proofErr w:type="spellEnd"/>
            <w:r w:rsidRPr="00426C62">
              <w:rPr>
                <w:rFonts w:asciiTheme="minorHAnsi" w:hAnsiTheme="minorHAnsi" w:cstheme="minorHAnsi"/>
                <w:bCs/>
                <w:sz w:val="18"/>
                <w:szCs w:val="18"/>
              </w:rPr>
              <w:t xml:space="preserve"> stehu je možná 1-3,6mm</w:t>
            </w:r>
            <w:r>
              <w:rPr>
                <w:rFonts w:asciiTheme="minorHAnsi" w:hAnsiTheme="minorHAnsi" w:cstheme="minorHAnsi"/>
                <w:bCs/>
                <w:sz w:val="18"/>
                <w:szCs w:val="18"/>
              </w:rPr>
              <w:t>:</w:t>
            </w:r>
          </w:p>
        </w:tc>
        <w:tc>
          <w:tcPr>
            <w:tcW w:w="1196" w:type="dxa"/>
            <w:vAlign w:val="bottom"/>
          </w:tcPr>
          <w:p w14:paraId="510C9614" w14:textId="58C77F9F" w:rsidR="0094361F" w:rsidRPr="00426C62" w:rsidRDefault="0094361F" w:rsidP="00A97124">
            <w:pPr>
              <w:rPr>
                <w:rFonts w:asciiTheme="minorHAnsi" w:hAnsiTheme="minorHAnsi" w:cstheme="minorHAnsi"/>
                <w:bCs/>
                <w:sz w:val="18"/>
                <w:szCs w:val="18"/>
              </w:rPr>
            </w:pPr>
          </w:p>
        </w:tc>
        <w:tc>
          <w:tcPr>
            <w:tcW w:w="647" w:type="dxa"/>
            <w:vMerge/>
            <w:shd w:val="clear" w:color="auto" w:fill="auto"/>
            <w:vAlign w:val="center"/>
          </w:tcPr>
          <w:p w14:paraId="6AE64E56" w14:textId="77777777" w:rsidR="0094361F" w:rsidRPr="00426C62" w:rsidRDefault="0094361F" w:rsidP="00A97124">
            <w:pPr>
              <w:rPr>
                <w:rFonts w:asciiTheme="minorHAnsi" w:hAnsiTheme="minorHAnsi" w:cstheme="minorHAnsi"/>
                <w:bCs/>
                <w:sz w:val="18"/>
                <w:szCs w:val="18"/>
              </w:rPr>
            </w:pPr>
          </w:p>
        </w:tc>
        <w:tc>
          <w:tcPr>
            <w:tcW w:w="1054" w:type="dxa"/>
            <w:vMerge/>
            <w:vAlign w:val="bottom"/>
          </w:tcPr>
          <w:p w14:paraId="2058279D" w14:textId="77777777" w:rsidR="0094361F" w:rsidRPr="00426C62" w:rsidRDefault="0094361F" w:rsidP="00A97124">
            <w:pPr>
              <w:rPr>
                <w:rFonts w:asciiTheme="minorHAnsi" w:hAnsiTheme="minorHAnsi" w:cstheme="minorHAnsi"/>
                <w:bCs/>
                <w:sz w:val="18"/>
                <w:szCs w:val="18"/>
              </w:rPr>
            </w:pPr>
          </w:p>
        </w:tc>
        <w:tc>
          <w:tcPr>
            <w:tcW w:w="992" w:type="dxa"/>
            <w:vMerge/>
            <w:vAlign w:val="bottom"/>
          </w:tcPr>
          <w:p w14:paraId="70F47AF0" w14:textId="77777777" w:rsidR="0094361F" w:rsidRPr="00426C62" w:rsidRDefault="0094361F" w:rsidP="00A97124">
            <w:pPr>
              <w:rPr>
                <w:rFonts w:asciiTheme="minorHAnsi" w:hAnsiTheme="minorHAnsi" w:cstheme="minorHAnsi"/>
                <w:bCs/>
                <w:sz w:val="18"/>
                <w:szCs w:val="18"/>
              </w:rPr>
            </w:pPr>
          </w:p>
        </w:tc>
        <w:tc>
          <w:tcPr>
            <w:tcW w:w="1072" w:type="dxa"/>
            <w:vMerge/>
            <w:vAlign w:val="bottom"/>
          </w:tcPr>
          <w:p w14:paraId="6E1D3F46" w14:textId="77777777" w:rsidR="0094361F" w:rsidRPr="00426C62" w:rsidRDefault="0094361F" w:rsidP="00A97124">
            <w:pPr>
              <w:rPr>
                <w:rFonts w:asciiTheme="minorHAnsi" w:hAnsiTheme="minorHAnsi" w:cstheme="minorHAnsi"/>
                <w:bCs/>
                <w:sz w:val="18"/>
                <w:szCs w:val="18"/>
              </w:rPr>
            </w:pPr>
          </w:p>
        </w:tc>
      </w:tr>
      <w:tr w:rsidR="0094361F" w:rsidRPr="00426C62" w14:paraId="4057DE0F" w14:textId="77777777" w:rsidTr="00523E22">
        <w:trPr>
          <w:trHeight w:val="364"/>
        </w:trPr>
        <w:tc>
          <w:tcPr>
            <w:tcW w:w="637" w:type="dxa"/>
            <w:vMerge/>
            <w:vAlign w:val="bottom"/>
          </w:tcPr>
          <w:p w14:paraId="787C2939" w14:textId="77777777" w:rsidR="0094361F" w:rsidRPr="00426C62" w:rsidRDefault="0094361F" w:rsidP="0038233D">
            <w:pPr>
              <w:ind w:left="142" w:hanging="209"/>
              <w:rPr>
                <w:rFonts w:asciiTheme="minorHAnsi" w:hAnsiTheme="minorHAnsi" w:cstheme="minorHAnsi"/>
                <w:b/>
                <w:sz w:val="18"/>
                <w:szCs w:val="18"/>
              </w:rPr>
            </w:pPr>
          </w:p>
        </w:tc>
        <w:tc>
          <w:tcPr>
            <w:tcW w:w="1134" w:type="dxa"/>
            <w:vMerge/>
            <w:shd w:val="clear" w:color="auto" w:fill="auto"/>
            <w:vAlign w:val="center"/>
          </w:tcPr>
          <w:p w14:paraId="4E465F20" w14:textId="77777777" w:rsidR="0094361F" w:rsidRPr="00426C62" w:rsidRDefault="0094361F" w:rsidP="00A97124">
            <w:pPr>
              <w:rPr>
                <w:rFonts w:asciiTheme="minorHAnsi" w:hAnsiTheme="minorHAnsi" w:cstheme="minorHAnsi"/>
                <w:b/>
                <w:sz w:val="18"/>
                <w:szCs w:val="18"/>
              </w:rPr>
            </w:pPr>
          </w:p>
        </w:tc>
        <w:tc>
          <w:tcPr>
            <w:tcW w:w="4111" w:type="dxa"/>
            <w:vMerge/>
            <w:vAlign w:val="bottom"/>
          </w:tcPr>
          <w:p w14:paraId="7CBC2C5B" w14:textId="77777777" w:rsidR="0094361F" w:rsidRPr="00426C62" w:rsidRDefault="0094361F" w:rsidP="00A97124">
            <w:pPr>
              <w:rPr>
                <w:rFonts w:asciiTheme="minorHAnsi" w:hAnsiTheme="minorHAnsi" w:cstheme="minorHAnsi"/>
                <w:bCs/>
                <w:sz w:val="18"/>
                <w:szCs w:val="18"/>
              </w:rPr>
            </w:pPr>
          </w:p>
        </w:tc>
        <w:tc>
          <w:tcPr>
            <w:tcW w:w="2126" w:type="dxa"/>
            <w:vMerge/>
            <w:vAlign w:val="bottom"/>
          </w:tcPr>
          <w:p w14:paraId="59FEA82D" w14:textId="77777777" w:rsidR="0094361F" w:rsidRPr="00426C62" w:rsidRDefault="0094361F" w:rsidP="00A97124">
            <w:pPr>
              <w:rPr>
                <w:rFonts w:asciiTheme="minorHAnsi" w:hAnsiTheme="minorHAnsi" w:cstheme="minorHAnsi"/>
                <w:bCs/>
                <w:sz w:val="18"/>
                <w:szCs w:val="18"/>
              </w:rPr>
            </w:pPr>
          </w:p>
        </w:tc>
        <w:tc>
          <w:tcPr>
            <w:tcW w:w="2552" w:type="dxa"/>
            <w:vAlign w:val="bottom"/>
          </w:tcPr>
          <w:p w14:paraId="5B295728" w14:textId="0F28A071" w:rsidR="0094361F" w:rsidRPr="00426C62" w:rsidRDefault="0094361F" w:rsidP="00A97124">
            <w:pPr>
              <w:rPr>
                <w:rFonts w:asciiTheme="minorHAnsi" w:hAnsiTheme="minorHAnsi" w:cstheme="minorHAnsi"/>
                <w:bCs/>
                <w:sz w:val="18"/>
                <w:szCs w:val="18"/>
              </w:rPr>
            </w:pPr>
            <w:r w:rsidRPr="00426C62">
              <w:rPr>
                <w:rFonts w:asciiTheme="minorHAnsi" w:hAnsiTheme="minorHAnsi" w:cstheme="minorHAnsi"/>
                <w:bCs/>
                <w:sz w:val="18"/>
                <w:szCs w:val="18"/>
              </w:rPr>
              <w:t>Stroj je možné  použiť aj ako trojnitkový</w:t>
            </w:r>
            <w:r>
              <w:rPr>
                <w:rFonts w:asciiTheme="minorHAnsi" w:hAnsiTheme="minorHAnsi" w:cstheme="minorHAnsi"/>
                <w:bCs/>
                <w:sz w:val="18"/>
                <w:szCs w:val="18"/>
              </w:rPr>
              <w:t>:</w:t>
            </w:r>
          </w:p>
        </w:tc>
        <w:tc>
          <w:tcPr>
            <w:tcW w:w="1196" w:type="dxa"/>
            <w:vAlign w:val="bottom"/>
          </w:tcPr>
          <w:p w14:paraId="1986AFC6" w14:textId="303E254A" w:rsidR="0094361F" w:rsidRPr="00426C62" w:rsidRDefault="0094361F" w:rsidP="00A97124">
            <w:pPr>
              <w:rPr>
                <w:rFonts w:asciiTheme="minorHAnsi" w:hAnsiTheme="minorHAnsi" w:cstheme="minorHAnsi"/>
                <w:bCs/>
                <w:sz w:val="18"/>
                <w:szCs w:val="18"/>
              </w:rPr>
            </w:pPr>
          </w:p>
        </w:tc>
        <w:tc>
          <w:tcPr>
            <w:tcW w:w="647" w:type="dxa"/>
            <w:vMerge/>
            <w:shd w:val="clear" w:color="auto" w:fill="auto"/>
            <w:vAlign w:val="center"/>
          </w:tcPr>
          <w:p w14:paraId="5F120835" w14:textId="77777777" w:rsidR="0094361F" w:rsidRPr="00426C62" w:rsidRDefault="0094361F" w:rsidP="00A97124">
            <w:pPr>
              <w:rPr>
                <w:rFonts w:asciiTheme="minorHAnsi" w:hAnsiTheme="minorHAnsi" w:cstheme="minorHAnsi"/>
                <w:bCs/>
                <w:sz w:val="18"/>
                <w:szCs w:val="18"/>
              </w:rPr>
            </w:pPr>
          </w:p>
        </w:tc>
        <w:tc>
          <w:tcPr>
            <w:tcW w:w="1054" w:type="dxa"/>
            <w:vMerge/>
            <w:vAlign w:val="bottom"/>
          </w:tcPr>
          <w:p w14:paraId="51D1CBD2" w14:textId="77777777" w:rsidR="0094361F" w:rsidRPr="00426C62" w:rsidRDefault="0094361F" w:rsidP="00A97124">
            <w:pPr>
              <w:rPr>
                <w:rFonts w:asciiTheme="minorHAnsi" w:hAnsiTheme="minorHAnsi" w:cstheme="minorHAnsi"/>
                <w:bCs/>
                <w:sz w:val="18"/>
                <w:szCs w:val="18"/>
              </w:rPr>
            </w:pPr>
          </w:p>
        </w:tc>
        <w:tc>
          <w:tcPr>
            <w:tcW w:w="992" w:type="dxa"/>
            <w:vMerge/>
            <w:vAlign w:val="bottom"/>
          </w:tcPr>
          <w:p w14:paraId="788506B6" w14:textId="77777777" w:rsidR="0094361F" w:rsidRPr="00426C62" w:rsidRDefault="0094361F" w:rsidP="00A97124">
            <w:pPr>
              <w:rPr>
                <w:rFonts w:asciiTheme="minorHAnsi" w:hAnsiTheme="minorHAnsi" w:cstheme="minorHAnsi"/>
                <w:bCs/>
                <w:sz w:val="18"/>
                <w:szCs w:val="18"/>
              </w:rPr>
            </w:pPr>
          </w:p>
        </w:tc>
        <w:tc>
          <w:tcPr>
            <w:tcW w:w="1072" w:type="dxa"/>
            <w:vMerge/>
            <w:vAlign w:val="bottom"/>
          </w:tcPr>
          <w:p w14:paraId="225F62A3" w14:textId="77777777" w:rsidR="0094361F" w:rsidRPr="00426C62" w:rsidRDefault="0094361F" w:rsidP="00A97124">
            <w:pPr>
              <w:rPr>
                <w:rFonts w:asciiTheme="minorHAnsi" w:hAnsiTheme="minorHAnsi" w:cstheme="minorHAnsi"/>
                <w:bCs/>
                <w:sz w:val="18"/>
                <w:szCs w:val="18"/>
              </w:rPr>
            </w:pPr>
          </w:p>
        </w:tc>
      </w:tr>
      <w:tr w:rsidR="0094361F" w:rsidRPr="00426C62" w14:paraId="3ADAAA12" w14:textId="77777777" w:rsidTr="00523E22">
        <w:trPr>
          <w:trHeight w:val="364"/>
        </w:trPr>
        <w:tc>
          <w:tcPr>
            <w:tcW w:w="637" w:type="dxa"/>
            <w:vMerge/>
            <w:vAlign w:val="bottom"/>
          </w:tcPr>
          <w:p w14:paraId="05EEACEF" w14:textId="77777777" w:rsidR="0094361F" w:rsidRPr="00426C62" w:rsidRDefault="0094361F" w:rsidP="0038233D">
            <w:pPr>
              <w:ind w:left="142" w:hanging="209"/>
              <w:rPr>
                <w:rFonts w:asciiTheme="minorHAnsi" w:hAnsiTheme="minorHAnsi" w:cstheme="minorHAnsi"/>
                <w:b/>
                <w:sz w:val="18"/>
                <w:szCs w:val="18"/>
              </w:rPr>
            </w:pPr>
          </w:p>
        </w:tc>
        <w:tc>
          <w:tcPr>
            <w:tcW w:w="1134" w:type="dxa"/>
            <w:vMerge/>
            <w:shd w:val="clear" w:color="auto" w:fill="auto"/>
            <w:vAlign w:val="center"/>
          </w:tcPr>
          <w:p w14:paraId="306D0B3E" w14:textId="77777777" w:rsidR="0094361F" w:rsidRPr="00426C62" w:rsidRDefault="0094361F" w:rsidP="00A97124">
            <w:pPr>
              <w:rPr>
                <w:rFonts w:asciiTheme="minorHAnsi" w:hAnsiTheme="minorHAnsi" w:cstheme="minorHAnsi"/>
                <w:b/>
                <w:sz w:val="18"/>
                <w:szCs w:val="18"/>
              </w:rPr>
            </w:pPr>
          </w:p>
        </w:tc>
        <w:tc>
          <w:tcPr>
            <w:tcW w:w="4111" w:type="dxa"/>
            <w:vMerge/>
            <w:vAlign w:val="bottom"/>
          </w:tcPr>
          <w:p w14:paraId="625508C3" w14:textId="77777777" w:rsidR="0094361F" w:rsidRPr="00426C62" w:rsidRDefault="0094361F" w:rsidP="00A97124">
            <w:pPr>
              <w:rPr>
                <w:rFonts w:asciiTheme="minorHAnsi" w:hAnsiTheme="minorHAnsi" w:cstheme="minorHAnsi"/>
                <w:bCs/>
                <w:sz w:val="18"/>
                <w:szCs w:val="18"/>
              </w:rPr>
            </w:pPr>
          </w:p>
        </w:tc>
        <w:tc>
          <w:tcPr>
            <w:tcW w:w="2126" w:type="dxa"/>
            <w:vMerge/>
            <w:vAlign w:val="bottom"/>
          </w:tcPr>
          <w:p w14:paraId="733E065D" w14:textId="77777777" w:rsidR="0094361F" w:rsidRPr="00426C62" w:rsidRDefault="0094361F" w:rsidP="00A97124">
            <w:pPr>
              <w:rPr>
                <w:rFonts w:asciiTheme="minorHAnsi" w:hAnsiTheme="minorHAnsi" w:cstheme="minorHAnsi"/>
                <w:bCs/>
                <w:sz w:val="18"/>
                <w:szCs w:val="18"/>
              </w:rPr>
            </w:pPr>
          </w:p>
        </w:tc>
        <w:tc>
          <w:tcPr>
            <w:tcW w:w="2552" w:type="dxa"/>
            <w:vAlign w:val="bottom"/>
          </w:tcPr>
          <w:p w14:paraId="46DDEB81" w14:textId="5A3EC51F" w:rsidR="0094361F" w:rsidRPr="00426C62" w:rsidRDefault="0094361F" w:rsidP="00A97124">
            <w:pPr>
              <w:rPr>
                <w:rFonts w:asciiTheme="minorHAnsi" w:hAnsiTheme="minorHAnsi" w:cstheme="minorHAnsi"/>
                <w:bCs/>
                <w:sz w:val="18"/>
                <w:szCs w:val="18"/>
              </w:rPr>
            </w:pPr>
            <w:proofErr w:type="spellStart"/>
            <w:r>
              <w:rPr>
                <w:rFonts w:asciiTheme="minorHAnsi" w:hAnsiTheme="minorHAnsi" w:cstheme="minorHAnsi"/>
                <w:bCs/>
                <w:sz w:val="18"/>
                <w:szCs w:val="18"/>
              </w:rPr>
              <w:t>Min.</w:t>
            </w:r>
            <w:r w:rsidRPr="00426C62">
              <w:rPr>
                <w:rFonts w:asciiTheme="minorHAnsi" w:hAnsiTheme="minorHAnsi" w:cstheme="minorHAnsi"/>
                <w:bCs/>
                <w:sz w:val="18"/>
                <w:szCs w:val="18"/>
              </w:rPr>
              <w:t>Rýchlosť</w:t>
            </w:r>
            <w:proofErr w:type="spellEnd"/>
            <w:r w:rsidRPr="00426C62">
              <w:rPr>
                <w:rFonts w:asciiTheme="minorHAnsi" w:hAnsiTheme="minorHAnsi" w:cstheme="minorHAnsi"/>
                <w:bCs/>
                <w:sz w:val="18"/>
                <w:szCs w:val="18"/>
              </w:rPr>
              <w:t xml:space="preserve"> šitia je 5000 stehov/min.           </w:t>
            </w:r>
          </w:p>
        </w:tc>
        <w:tc>
          <w:tcPr>
            <w:tcW w:w="1196" w:type="dxa"/>
            <w:vAlign w:val="bottom"/>
          </w:tcPr>
          <w:p w14:paraId="2D8722B6" w14:textId="7B0D435B" w:rsidR="0094361F" w:rsidRPr="00426C62" w:rsidRDefault="0094361F" w:rsidP="00A97124">
            <w:pPr>
              <w:rPr>
                <w:rFonts w:asciiTheme="minorHAnsi" w:hAnsiTheme="minorHAnsi" w:cstheme="minorHAnsi"/>
                <w:bCs/>
                <w:sz w:val="18"/>
                <w:szCs w:val="18"/>
              </w:rPr>
            </w:pPr>
          </w:p>
        </w:tc>
        <w:tc>
          <w:tcPr>
            <w:tcW w:w="647" w:type="dxa"/>
            <w:vMerge/>
            <w:shd w:val="clear" w:color="auto" w:fill="auto"/>
            <w:vAlign w:val="center"/>
          </w:tcPr>
          <w:p w14:paraId="344B5C96" w14:textId="77777777" w:rsidR="0094361F" w:rsidRPr="00426C62" w:rsidRDefault="0094361F" w:rsidP="00A97124">
            <w:pPr>
              <w:rPr>
                <w:rFonts w:asciiTheme="minorHAnsi" w:hAnsiTheme="minorHAnsi" w:cstheme="minorHAnsi"/>
                <w:bCs/>
                <w:sz w:val="18"/>
                <w:szCs w:val="18"/>
              </w:rPr>
            </w:pPr>
          </w:p>
        </w:tc>
        <w:tc>
          <w:tcPr>
            <w:tcW w:w="1054" w:type="dxa"/>
            <w:vMerge/>
            <w:vAlign w:val="bottom"/>
          </w:tcPr>
          <w:p w14:paraId="4A2BB05F" w14:textId="77777777" w:rsidR="0094361F" w:rsidRPr="00426C62" w:rsidRDefault="0094361F" w:rsidP="00A97124">
            <w:pPr>
              <w:rPr>
                <w:rFonts w:asciiTheme="minorHAnsi" w:hAnsiTheme="minorHAnsi" w:cstheme="minorHAnsi"/>
                <w:bCs/>
                <w:sz w:val="18"/>
                <w:szCs w:val="18"/>
              </w:rPr>
            </w:pPr>
          </w:p>
        </w:tc>
        <w:tc>
          <w:tcPr>
            <w:tcW w:w="992" w:type="dxa"/>
            <w:vMerge/>
            <w:vAlign w:val="bottom"/>
          </w:tcPr>
          <w:p w14:paraId="091A0A1A" w14:textId="77777777" w:rsidR="0094361F" w:rsidRPr="00426C62" w:rsidRDefault="0094361F" w:rsidP="00A97124">
            <w:pPr>
              <w:rPr>
                <w:rFonts w:asciiTheme="minorHAnsi" w:hAnsiTheme="minorHAnsi" w:cstheme="minorHAnsi"/>
                <w:bCs/>
                <w:sz w:val="18"/>
                <w:szCs w:val="18"/>
              </w:rPr>
            </w:pPr>
          </w:p>
        </w:tc>
        <w:tc>
          <w:tcPr>
            <w:tcW w:w="1072" w:type="dxa"/>
            <w:vMerge/>
            <w:vAlign w:val="bottom"/>
          </w:tcPr>
          <w:p w14:paraId="470235E7" w14:textId="77777777" w:rsidR="0094361F" w:rsidRPr="00426C62" w:rsidRDefault="0094361F" w:rsidP="00A97124">
            <w:pPr>
              <w:rPr>
                <w:rFonts w:asciiTheme="minorHAnsi" w:hAnsiTheme="minorHAnsi" w:cstheme="minorHAnsi"/>
                <w:bCs/>
                <w:sz w:val="18"/>
                <w:szCs w:val="18"/>
              </w:rPr>
            </w:pPr>
          </w:p>
        </w:tc>
      </w:tr>
      <w:tr w:rsidR="002E4D52" w:rsidRPr="00426C62" w14:paraId="0522A5FF" w14:textId="77777777" w:rsidTr="00523E22">
        <w:trPr>
          <w:trHeight w:val="399"/>
        </w:trPr>
        <w:tc>
          <w:tcPr>
            <w:tcW w:w="637" w:type="dxa"/>
            <w:vMerge w:val="restart"/>
            <w:vAlign w:val="bottom"/>
          </w:tcPr>
          <w:p w14:paraId="55DC92F6" w14:textId="270DC1AA" w:rsidR="002E4D52" w:rsidRPr="00426C62" w:rsidRDefault="002E4D52" w:rsidP="0038233D">
            <w:pPr>
              <w:ind w:left="360" w:hanging="209"/>
              <w:rPr>
                <w:rFonts w:asciiTheme="minorHAnsi" w:hAnsiTheme="minorHAnsi" w:cstheme="minorHAnsi"/>
                <w:b/>
                <w:sz w:val="18"/>
                <w:szCs w:val="18"/>
              </w:rPr>
            </w:pPr>
            <w:r w:rsidRPr="00426C62">
              <w:rPr>
                <w:rFonts w:asciiTheme="minorHAnsi" w:hAnsiTheme="minorHAnsi" w:cstheme="minorHAnsi"/>
                <w:b/>
                <w:sz w:val="18"/>
                <w:szCs w:val="18"/>
              </w:rPr>
              <w:t>11</w:t>
            </w:r>
          </w:p>
        </w:tc>
        <w:tc>
          <w:tcPr>
            <w:tcW w:w="1134" w:type="dxa"/>
            <w:vMerge w:val="restart"/>
            <w:shd w:val="clear" w:color="auto" w:fill="auto"/>
            <w:vAlign w:val="center"/>
          </w:tcPr>
          <w:p w14:paraId="09FEBB84" w14:textId="0885B8A4" w:rsidR="002E4D52" w:rsidRPr="00426C62" w:rsidRDefault="002E4D52" w:rsidP="00A97124">
            <w:pPr>
              <w:rPr>
                <w:rFonts w:asciiTheme="minorHAnsi" w:hAnsiTheme="minorHAnsi" w:cstheme="minorHAnsi"/>
                <w:b/>
                <w:sz w:val="18"/>
                <w:szCs w:val="18"/>
              </w:rPr>
            </w:pPr>
            <w:proofErr w:type="spellStart"/>
            <w:r w:rsidRPr="00426C62">
              <w:rPr>
                <w:rFonts w:asciiTheme="minorHAnsi" w:hAnsiTheme="minorHAnsi" w:cstheme="minorHAnsi"/>
                <w:b/>
                <w:sz w:val="18"/>
                <w:szCs w:val="18"/>
              </w:rPr>
              <w:t>Obnitkovací</w:t>
            </w:r>
            <w:proofErr w:type="spellEnd"/>
            <w:r w:rsidRPr="00426C62">
              <w:rPr>
                <w:rFonts w:asciiTheme="minorHAnsi" w:hAnsiTheme="minorHAnsi" w:cstheme="minorHAnsi"/>
                <w:b/>
                <w:sz w:val="18"/>
                <w:szCs w:val="18"/>
              </w:rPr>
              <w:t xml:space="preserve"> stroj</w:t>
            </w:r>
          </w:p>
        </w:tc>
        <w:tc>
          <w:tcPr>
            <w:tcW w:w="4111" w:type="dxa"/>
            <w:vMerge w:val="restart"/>
            <w:vAlign w:val="bottom"/>
          </w:tcPr>
          <w:p w14:paraId="0B209DC3" w14:textId="24562A18" w:rsidR="002E4D52" w:rsidRPr="00426C62" w:rsidRDefault="002E4D52" w:rsidP="00A97124">
            <w:pPr>
              <w:rPr>
                <w:rFonts w:asciiTheme="minorHAnsi" w:hAnsiTheme="minorHAnsi" w:cstheme="minorHAnsi"/>
                <w:bCs/>
                <w:sz w:val="18"/>
                <w:szCs w:val="18"/>
              </w:rPr>
            </w:pPr>
            <w:proofErr w:type="spellStart"/>
            <w:r w:rsidRPr="00426C62">
              <w:rPr>
                <w:rFonts w:asciiTheme="minorHAnsi" w:hAnsiTheme="minorHAnsi" w:cstheme="minorHAnsi"/>
                <w:bCs/>
                <w:sz w:val="18"/>
                <w:szCs w:val="18"/>
              </w:rPr>
              <w:t>Obnitkovací</w:t>
            </w:r>
            <w:proofErr w:type="spellEnd"/>
            <w:r w:rsidRPr="00426C62">
              <w:rPr>
                <w:rFonts w:asciiTheme="minorHAnsi" w:hAnsiTheme="minorHAnsi" w:cstheme="minorHAnsi"/>
                <w:bCs/>
                <w:sz w:val="18"/>
                <w:szCs w:val="18"/>
              </w:rPr>
              <w:t xml:space="preserve"> šijací stroj pre úzke začistenie okrajov výrobkov so súčasným zarolovaním týchto okrajov. Výsledkom je jemný a hustý steh. Je vhodný pre módne prvky na výrobkoch.</w:t>
            </w:r>
          </w:p>
          <w:p w14:paraId="23AC8F73" w14:textId="77777777" w:rsidR="002E4D52" w:rsidRPr="00426C62" w:rsidRDefault="002E4D52"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Min. technické parametre: Jednoúčelový </w:t>
            </w:r>
            <w:proofErr w:type="spellStart"/>
            <w:r w:rsidRPr="00426C62">
              <w:rPr>
                <w:rFonts w:asciiTheme="minorHAnsi" w:hAnsiTheme="minorHAnsi" w:cstheme="minorHAnsi"/>
                <w:bCs/>
                <w:sz w:val="18"/>
                <w:szCs w:val="18"/>
              </w:rPr>
              <w:t>trojnitný</w:t>
            </w:r>
            <w:proofErr w:type="spellEnd"/>
            <w:r w:rsidRPr="00426C62">
              <w:rPr>
                <w:rFonts w:asciiTheme="minorHAnsi" w:hAnsiTheme="minorHAnsi" w:cstheme="minorHAnsi"/>
                <w:bCs/>
                <w:sz w:val="18"/>
                <w:szCs w:val="18"/>
              </w:rPr>
              <w:t xml:space="preserve"> </w:t>
            </w:r>
            <w:proofErr w:type="spellStart"/>
            <w:r w:rsidRPr="00426C62">
              <w:rPr>
                <w:rFonts w:asciiTheme="minorHAnsi" w:hAnsiTheme="minorHAnsi" w:cstheme="minorHAnsi"/>
                <w:bCs/>
                <w:sz w:val="18"/>
                <w:szCs w:val="18"/>
              </w:rPr>
              <w:t>obnitkovací</w:t>
            </w:r>
            <w:proofErr w:type="spellEnd"/>
            <w:r w:rsidRPr="00426C62">
              <w:rPr>
                <w:rFonts w:asciiTheme="minorHAnsi" w:hAnsiTheme="minorHAnsi" w:cstheme="minorHAnsi"/>
                <w:bCs/>
                <w:sz w:val="18"/>
                <w:szCs w:val="18"/>
              </w:rPr>
              <w:t xml:space="preserve"> stroj s diferenciálnym podávaním. Počet ihiel - 1, maximálna dĺžka stehu je 3,8mm, šírka </w:t>
            </w:r>
            <w:proofErr w:type="spellStart"/>
            <w:r w:rsidRPr="00426C62">
              <w:rPr>
                <w:rFonts w:asciiTheme="minorHAnsi" w:hAnsiTheme="minorHAnsi" w:cstheme="minorHAnsi"/>
                <w:bCs/>
                <w:sz w:val="18"/>
                <w:szCs w:val="18"/>
              </w:rPr>
              <w:t>obnitkovacieho</w:t>
            </w:r>
            <w:proofErr w:type="spellEnd"/>
            <w:r w:rsidRPr="00426C62">
              <w:rPr>
                <w:rFonts w:asciiTheme="minorHAnsi" w:hAnsiTheme="minorHAnsi" w:cstheme="minorHAnsi"/>
                <w:bCs/>
                <w:sz w:val="18"/>
                <w:szCs w:val="18"/>
              </w:rPr>
              <w:t xml:space="preserve"> stehu je 1,5mm. Maximálny počet stehov za minútu - 7000.           </w:t>
            </w:r>
          </w:p>
          <w:p w14:paraId="0C6C69C2" w14:textId="7D50E6A0" w:rsidR="002E4D52" w:rsidRPr="00426C62" w:rsidRDefault="002E4D52"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                                     </w:t>
            </w:r>
          </w:p>
        </w:tc>
        <w:tc>
          <w:tcPr>
            <w:tcW w:w="2126" w:type="dxa"/>
            <w:vMerge w:val="restart"/>
            <w:vAlign w:val="bottom"/>
          </w:tcPr>
          <w:p w14:paraId="3621F0CC" w14:textId="77777777" w:rsidR="002E4D52" w:rsidRPr="00426C62" w:rsidRDefault="002E4D52" w:rsidP="00A97124">
            <w:pPr>
              <w:rPr>
                <w:rFonts w:asciiTheme="minorHAnsi" w:hAnsiTheme="minorHAnsi" w:cstheme="minorHAnsi"/>
                <w:bCs/>
                <w:sz w:val="18"/>
                <w:szCs w:val="18"/>
              </w:rPr>
            </w:pPr>
          </w:p>
        </w:tc>
        <w:tc>
          <w:tcPr>
            <w:tcW w:w="2552" w:type="dxa"/>
            <w:vAlign w:val="bottom"/>
          </w:tcPr>
          <w:p w14:paraId="28657E4A" w14:textId="6B037073" w:rsidR="002E4D52" w:rsidRPr="00426C62" w:rsidRDefault="002E4D52"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Pr="00426C62">
              <w:rPr>
                <w:rFonts w:asciiTheme="minorHAnsi" w:hAnsiTheme="minorHAnsi" w:cstheme="minorHAnsi"/>
                <w:bCs/>
                <w:sz w:val="18"/>
                <w:szCs w:val="18"/>
              </w:rPr>
              <w:t xml:space="preserve">Jednoúčelový </w:t>
            </w:r>
            <w:proofErr w:type="spellStart"/>
            <w:r w:rsidRPr="00426C62">
              <w:rPr>
                <w:rFonts w:asciiTheme="minorHAnsi" w:hAnsiTheme="minorHAnsi" w:cstheme="minorHAnsi"/>
                <w:bCs/>
                <w:sz w:val="18"/>
                <w:szCs w:val="18"/>
              </w:rPr>
              <w:t>trojnitný</w:t>
            </w:r>
            <w:proofErr w:type="spellEnd"/>
            <w:r w:rsidRPr="00426C62">
              <w:rPr>
                <w:rFonts w:asciiTheme="minorHAnsi" w:hAnsiTheme="minorHAnsi" w:cstheme="minorHAnsi"/>
                <w:bCs/>
                <w:sz w:val="18"/>
                <w:szCs w:val="18"/>
              </w:rPr>
              <w:t xml:space="preserve"> </w:t>
            </w:r>
            <w:proofErr w:type="spellStart"/>
            <w:r w:rsidRPr="00426C62">
              <w:rPr>
                <w:rFonts w:asciiTheme="minorHAnsi" w:hAnsiTheme="minorHAnsi" w:cstheme="minorHAnsi"/>
                <w:bCs/>
                <w:sz w:val="18"/>
                <w:szCs w:val="18"/>
              </w:rPr>
              <w:t>obnitkovací</w:t>
            </w:r>
            <w:proofErr w:type="spellEnd"/>
            <w:r w:rsidRPr="00426C62">
              <w:rPr>
                <w:rFonts w:asciiTheme="minorHAnsi" w:hAnsiTheme="minorHAnsi" w:cstheme="minorHAnsi"/>
                <w:bCs/>
                <w:sz w:val="18"/>
                <w:szCs w:val="18"/>
              </w:rPr>
              <w:t xml:space="preserve"> stroj s diferenciálnym podávaním</w:t>
            </w:r>
            <w:r>
              <w:rPr>
                <w:rFonts w:asciiTheme="minorHAnsi" w:hAnsiTheme="minorHAnsi" w:cstheme="minorHAnsi"/>
                <w:bCs/>
                <w:sz w:val="18"/>
                <w:szCs w:val="18"/>
              </w:rPr>
              <w:t>:</w:t>
            </w:r>
          </w:p>
        </w:tc>
        <w:tc>
          <w:tcPr>
            <w:tcW w:w="1196" w:type="dxa"/>
            <w:vAlign w:val="bottom"/>
          </w:tcPr>
          <w:p w14:paraId="4F1F9A39" w14:textId="6A2BABAA" w:rsidR="002E4D52" w:rsidRPr="00426C62" w:rsidRDefault="002E4D52" w:rsidP="00A97124">
            <w:pPr>
              <w:rPr>
                <w:rFonts w:asciiTheme="minorHAnsi" w:hAnsiTheme="minorHAnsi" w:cstheme="minorHAnsi"/>
                <w:bCs/>
                <w:sz w:val="18"/>
                <w:szCs w:val="18"/>
              </w:rPr>
            </w:pPr>
          </w:p>
        </w:tc>
        <w:tc>
          <w:tcPr>
            <w:tcW w:w="647" w:type="dxa"/>
            <w:vMerge w:val="restart"/>
            <w:shd w:val="clear" w:color="auto" w:fill="auto"/>
            <w:vAlign w:val="center"/>
          </w:tcPr>
          <w:p w14:paraId="0A6C6DED" w14:textId="7FC4A62D" w:rsidR="002E4D52" w:rsidRPr="00426C62" w:rsidRDefault="002E4D52"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vAlign w:val="bottom"/>
          </w:tcPr>
          <w:p w14:paraId="7CC1E22E" w14:textId="77777777" w:rsidR="002E4D52" w:rsidRPr="00426C62" w:rsidRDefault="002E4D52" w:rsidP="00A97124">
            <w:pPr>
              <w:rPr>
                <w:rFonts w:asciiTheme="minorHAnsi" w:hAnsiTheme="minorHAnsi" w:cstheme="minorHAnsi"/>
                <w:bCs/>
                <w:sz w:val="18"/>
                <w:szCs w:val="18"/>
              </w:rPr>
            </w:pPr>
          </w:p>
        </w:tc>
        <w:tc>
          <w:tcPr>
            <w:tcW w:w="992" w:type="dxa"/>
            <w:vMerge w:val="restart"/>
            <w:vAlign w:val="bottom"/>
          </w:tcPr>
          <w:p w14:paraId="350EEAAF" w14:textId="77777777" w:rsidR="002E4D52" w:rsidRPr="00426C62" w:rsidRDefault="002E4D52" w:rsidP="00A97124">
            <w:pPr>
              <w:rPr>
                <w:rFonts w:asciiTheme="minorHAnsi" w:hAnsiTheme="minorHAnsi" w:cstheme="minorHAnsi"/>
                <w:bCs/>
                <w:sz w:val="18"/>
                <w:szCs w:val="18"/>
              </w:rPr>
            </w:pPr>
          </w:p>
        </w:tc>
        <w:tc>
          <w:tcPr>
            <w:tcW w:w="1072" w:type="dxa"/>
            <w:vMerge w:val="restart"/>
            <w:vAlign w:val="bottom"/>
          </w:tcPr>
          <w:p w14:paraId="184E0BAD" w14:textId="77777777" w:rsidR="002E4D52" w:rsidRPr="00426C62" w:rsidRDefault="002E4D52" w:rsidP="00A97124">
            <w:pPr>
              <w:rPr>
                <w:rFonts w:asciiTheme="minorHAnsi" w:hAnsiTheme="minorHAnsi" w:cstheme="minorHAnsi"/>
                <w:bCs/>
                <w:sz w:val="18"/>
                <w:szCs w:val="18"/>
              </w:rPr>
            </w:pPr>
          </w:p>
        </w:tc>
      </w:tr>
      <w:tr w:rsidR="002E4D52" w:rsidRPr="00426C62" w14:paraId="4D230FEB" w14:textId="77777777" w:rsidTr="00523E22">
        <w:trPr>
          <w:trHeight w:val="396"/>
        </w:trPr>
        <w:tc>
          <w:tcPr>
            <w:tcW w:w="637" w:type="dxa"/>
            <w:vMerge/>
            <w:vAlign w:val="bottom"/>
          </w:tcPr>
          <w:p w14:paraId="3EF897D5" w14:textId="77777777" w:rsidR="002E4D52" w:rsidRPr="00426C62" w:rsidRDefault="002E4D5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61E58A0A" w14:textId="77777777" w:rsidR="002E4D52" w:rsidRPr="00426C62" w:rsidRDefault="002E4D52" w:rsidP="00A97124">
            <w:pPr>
              <w:rPr>
                <w:rFonts w:asciiTheme="minorHAnsi" w:hAnsiTheme="minorHAnsi" w:cstheme="minorHAnsi"/>
                <w:b/>
                <w:sz w:val="18"/>
                <w:szCs w:val="18"/>
              </w:rPr>
            </w:pPr>
          </w:p>
        </w:tc>
        <w:tc>
          <w:tcPr>
            <w:tcW w:w="4111" w:type="dxa"/>
            <w:vMerge/>
            <w:vAlign w:val="bottom"/>
          </w:tcPr>
          <w:p w14:paraId="3DED7C4C" w14:textId="77777777" w:rsidR="002E4D52" w:rsidRPr="00426C62" w:rsidRDefault="002E4D52" w:rsidP="00A97124">
            <w:pPr>
              <w:rPr>
                <w:rFonts w:asciiTheme="minorHAnsi" w:hAnsiTheme="minorHAnsi" w:cstheme="minorHAnsi"/>
                <w:bCs/>
                <w:sz w:val="18"/>
                <w:szCs w:val="18"/>
              </w:rPr>
            </w:pPr>
          </w:p>
        </w:tc>
        <w:tc>
          <w:tcPr>
            <w:tcW w:w="2126" w:type="dxa"/>
            <w:vMerge/>
            <w:vAlign w:val="bottom"/>
          </w:tcPr>
          <w:p w14:paraId="5AC64134" w14:textId="77777777" w:rsidR="002E4D52" w:rsidRPr="00426C62" w:rsidRDefault="002E4D52" w:rsidP="00A97124">
            <w:pPr>
              <w:rPr>
                <w:rFonts w:asciiTheme="minorHAnsi" w:hAnsiTheme="minorHAnsi" w:cstheme="minorHAnsi"/>
                <w:bCs/>
                <w:sz w:val="18"/>
                <w:szCs w:val="18"/>
              </w:rPr>
            </w:pPr>
          </w:p>
        </w:tc>
        <w:tc>
          <w:tcPr>
            <w:tcW w:w="2552" w:type="dxa"/>
            <w:vAlign w:val="bottom"/>
          </w:tcPr>
          <w:p w14:paraId="3C982D0A" w14:textId="73D9B6F0" w:rsidR="002E4D52" w:rsidRPr="00426C62" w:rsidRDefault="002E4D52"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Pr="00426C62">
              <w:rPr>
                <w:rFonts w:asciiTheme="minorHAnsi" w:hAnsiTheme="minorHAnsi" w:cstheme="minorHAnsi"/>
                <w:bCs/>
                <w:sz w:val="18"/>
                <w:szCs w:val="18"/>
              </w:rPr>
              <w:t xml:space="preserve">Počet ihiel </w:t>
            </w:r>
            <w:r>
              <w:rPr>
                <w:rFonts w:asciiTheme="minorHAnsi" w:hAnsiTheme="minorHAnsi" w:cstheme="minorHAnsi"/>
                <w:bCs/>
                <w:sz w:val="18"/>
                <w:szCs w:val="18"/>
              </w:rPr>
              <w:t>–</w:t>
            </w:r>
            <w:r w:rsidRPr="00426C62">
              <w:rPr>
                <w:rFonts w:asciiTheme="minorHAnsi" w:hAnsiTheme="minorHAnsi" w:cstheme="minorHAnsi"/>
                <w:bCs/>
                <w:sz w:val="18"/>
                <w:szCs w:val="18"/>
              </w:rPr>
              <w:t xml:space="preserve"> 1</w:t>
            </w:r>
            <w:r>
              <w:rPr>
                <w:rFonts w:asciiTheme="minorHAnsi" w:hAnsiTheme="minorHAnsi" w:cstheme="minorHAnsi"/>
                <w:bCs/>
                <w:sz w:val="18"/>
                <w:szCs w:val="18"/>
              </w:rPr>
              <w:t>:</w:t>
            </w:r>
          </w:p>
        </w:tc>
        <w:tc>
          <w:tcPr>
            <w:tcW w:w="1196" w:type="dxa"/>
            <w:vAlign w:val="bottom"/>
          </w:tcPr>
          <w:p w14:paraId="02C060AE" w14:textId="3068B944" w:rsidR="002E4D52" w:rsidRPr="00426C62" w:rsidRDefault="002E4D52" w:rsidP="00A97124">
            <w:pPr>
              <w:rPr>
                <w:rFonts w:asciiTheme="minorHAnsi" w:hAnsiTheme="minorHAnsi" w:cstheme="minorHAnsi"/>
                <w:bCs/>
                <w:sz w:val="18"/>
                <w:szCs w:val="18"/>
              </w:rPr>
            </w:pPr>
          </w:p>
        </w:tc>
        <w:tc>
          <w:tcPr>
            <w:tcW w:w="647" w:type="dxa"/>
            <w:vMerge/>
            <w:shd w:val="clear" w:color="auto" w:fill="auto"/>
            <w:vAlign w:val="center"/>
          </w:tcPr>
          <w:p w14:paraId="29499F32" w14:textId="77777777" w:rsidR="002E4D52" w:rsidRPr="00426C62" w:rsidRDefault="002E4D52" w:rsidP="00A97124">
            <w:pPr>
              <w:rPr>
                <w:rFonts w:asciiTheme="minorHAnsi" w:hAnsiTheme="minorHAnsi" w:cstheme="minorHAnsi"/>
                <w:bCs/>
                <w:sz w:val="18"/>
                <w:szCs w:val="18"/>
              </w:rPr>
            </w:pPr>
          </w:p>
        </w:tc>
        <w:tc>
          <w:tcPr>
            <w:tcW w:w="1054" w:type="dxa"/>
            <w:vMerge/>
            <w:vAlign w:val="bottom"/>
          </w:tcPr>
          <w:p w14:paraId="086D0C8C" w14:textId="77777777" w:rsidR="002E4D52" w:rsidRPr="00426C62" w:rsidRDefault="002E4D52" w:rsidP="00A97124">
            <w:pPr>
              <w:rPr>
                <w:rFonts w:asciiTheme="minorHAnsi" w:hAnsiTheme="minorHAnsi" w:cstheme="minorHAnsi"/>
                <w:bCs/>
                <w:sz w:val="18"/>
                <w:szCs w:val="18"/>
              </w:rPr>
            </w:pPr>
          </w:p>
        </w:tc>
        <w:tc>
          <w:tcPr>
            <w:tcW w:w="992" w:type="dxa"/>
            <w:vMerge/>
            <w:vAlign w:val="bottom"/>
          </w:tcPr>
          <w:p w14:paraId="5A8716FF" w14:textId="77777777" w:rsidR="002E4D52" w:rsidRPr="00426C62" w:rsidRDefault="002E4D52" w:rsidP="00A97124">
            <w:pPr>
              <w:rPr>
                <w:rFonts w:asciiTheme="minorHAnsi" w:hAnsiTheme="minorHAnsi" w:cstheme="minorHAnsi"/>
                <w:bCs/>
                <w:sz w:val="18"/>
                <w:szCs w:val="18"/>
              </w:rPr>
            </w:pPr>
          </w:p>
        </w:tc>
        <w:tc>
          <w:tcPr>
            <w:tcW w:w="1072" w:type="dxa"/>
            <w:vMerge/>
            <w:vAlign w:val="bottom"/>
          </w:tcPr>
          <w:p w14:paraId="0B8A2110" w14:textId="77777777" w:rsidR="002E4D52" w:rsidRPr="00426C62" w:rsidRDefault="002E4D52" w:rsidP="00A97124">
            <w:pPr>
              <w:rPr>
                <w:rFonts w:asciiTheme="minorHAnsi" w:hAnsiTheme="minorHAnsi" w:cstheme="minorHAnsi"/>
                <w:bCs/>
                <w:sz w:val="18"/>
                <w:szCs w:val="18"/>
              </w:rPr>
            </w:pPr>
          </w:p>
        </w:tc>
      </w:tr>
      <w:tr w:rsidR="002E4D52" w:rsidRPr="00426C62" w14:paraId="037E05A1" w14:textId="77777777" w:rsidTr="00523E22">
        <w:trPr>
          <w:trHeight w:val="396"/>
        </w:trPr>
        <w:tc>
          <w:tcPr>
            <w:tcW w:w="637" w:type="dxa"/>
            <w:vMerge/>
            <w:vAlign w:val="bottom"/>
          </w:tcPr>
          <w:p w14:paraId="5526918C" w14:textId="77777777" w:rsidR="002E4D52" w:rsidRPr="00426C62" w:rsidRDefault="002E4D5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43AA8645" w14:textId="77777777" w:rsidR="002E4D52" w:rsidRPr="00426C62" w:rsidRDefault="002E4D52" w:rsidP="00A97124">
            <w:pPr>
              <w:rPr>
                <w:rFonts w:asciiTheme="minorHAnsi" w:hAnsiTheme="minorHAnsi" w:cstheme="minorHAnsi"/>
                <w:b/>
                <w:sz w:val="18"/>
                <w:szCs w:val="18"/>
              </w:rPr>
            </w:pPr>
          </w:p>
        </w:tc>
        <w:tc>
          <w:tcPr>
            <w:tcW w:w="4111" w:type="dxa"/>
            <w:vMerge/>
            <w:vAlign w:val="bottom"/>
          </w:tcPr>
          <w:p w14:paraId="7FEDD9CF" w14:textId="77777777" w:rsidR="002E4D52" w:rsidRPr="00426C62" w:rsidRDefault="002E4D52" w:rsidP="00A97124">
            <w:pPr>
              <w:rPr>
                <w:rFonts w:asciiTheme="minorHAnsi" w:hAnsiTheme="minorHAnsi" w:cstheme="minorHAnsi"/>
                <w:bCs/>
                <w:sz w:val="18"/>
                <w:szCs w:val="18"/>
              </w:rPr>
            </w:pPr>
          </w:p>
        </w:tc>
        <w:tc>
          <w:tcPr>
            <w:tcW w:w="2126" w:type="dxa"/>
            <w:vMerge/>
            <w:vAlign w:val="bottom"/>
          </w:tcPr>
          <w:p w14:paraId="62C9C4BF" w14:textId="77777777" w:rsidR="002E4D52" w:rsidRPr="00426C62" w:rsidRDefault="002E4D52" w:rsidP="00A97124">
            <w:pPr>
              <w:rPr>
                <w:rFonts w:asciiTheme="minorHAnsi" w:hAnsiTheme="minorHAnsi" w:cstheme="minorHAnsi"/>
                <w:bCs/>
                <w:sz w:val="18"/>
                <w:szCs w:val="18"/>
              </w:rPr>
            </w:pPr>
          </w:p>
        </w:tc>
        <w:tc>
          <w:tcPr>
            <w:tcW w:w="2552" w:type="dxa"/>
            <w:vAlign w:val="bottom"/>
          </w:tcPr>
          <w:p w14:paraId="482234F4" w14:textId="49E38E96" w:rsidR="002E4D52" w:rsidRPr="00426C62" w:rsidRDefault="002E4D52" w:rsidP="00A97124">
            <w:pPr>
              <w:rPr>
                <w:rFonts w:asciiTheme="minorHAnsi" w:hAnsiTheme="minorHAnsi" w:cstheme="minorHAnsi"/>
                <w:bCs/>
                <w:sz w:val="18"/>
                <w:szCs w:val="18"/>
              </w:rPr>
            </w:pPr>
            <w:r w:rsidRPr="00426C62">
              <w:rPr>
                <w:rFonts w:asciiTheme="minorHAnsi" w:hAnsiTheme="minorHAnsi" w:cstheme="minorHAnsi"/>
                <w:bCs/>
                <w:sz w:val="18"/>
                <w:szCs w:val="18"/>
              </w:rPr>
              <w:t>maximálna dĺžka stehu je 3,8mm</w:t>
            </w:r>
            <w:r>
              <w:rPr>
                <w:rFonts w:asciiTheme="minorHAnsi" w:hAnsiTheme="minorHAnsi" w:cstheme="minorHAnsi"/>
                <w:bCs/>
                <w:sz w:val="18"/>
                <w:szCs w:val="18"/>
              </w:rPr>
              <w:t>:</w:t>
            </w:r>
          </w:p>
        </w:tc>
        <w:tc>
          <w:tcPr>
            <w:tcW w:w="1196" w:type="dxa"/>
            <w:vAlign w:val="bottom"/>
          </w:tcPr>
          <w:p w14:paraId="718DB89D" w14:textId="7009EEFC" w:rsidR="002E4D52" w:rsidRPr="00426C62" w:rsidRDefault="002E4D52" w:rsidP="00A97124">
            <w:pPr>
              <w:rPr>
                <w:rFonts w:asciiTheme="minorHAnsi" w:hAnsiTheme="minorHAnsi" w:cstheme="minorHAnsi"/>
                <w:bCs/>
                <w:sz w:val="18"/>
                <w:szCs w:val="18"/>
              </w:rPr>
            </w:pPr>
          </w:p>
        </w:tc>
        <w:tc>
          <w:tcPr>
            <w:tcW w:w="647" w:type="dxa"/>
            <w:vMerge/>
            <w:shd w:val="clear" w:color="auto" w:fill="auto"/>
            <w:vAlign w:val="center"/>
          </w:tcPr>
          <w:p w14:paraId="64F04815" w14:textId="77777777" w:rsidR="002E4D52" w:rsidRPr="00426C62" w:rsidRDefault="002E4D52" w:rsidP="00A97124">
            <w:pPr>
              <w:rPr>
                <w:rFonts w:asciiTheme="minorHAnsi" w:hAnsiTheme="minorHAnsi" w:cstheme="minorHAnsi"/>
                <w:bCs/>
                <w:sz w:val="18"/>
                <w:szCs w:val="18"/>
              </w:rPr>
            </w:pPr>
          </w:p>
        </w:tc>
        <w:tc>
          <w:tcPr>
            <w:tcW w:w="1054" w:type="dxa"/>
            <w:vMerge/>
            <w:vAlign w:val="bottom"/>
          </w:tcPr>
          <w:p w14:paraId="710A40F1" w14:textId="77777777" w:rsidR="002E4D52" w:rsidRPr="00426C62" w:rsidRDefault="002E4D52" w:rsidP="00A97124">
            <w:pPr>
              <w:rPr>
                <w:rFonts w:asciiTheme="minorHAnsi" w:hAnsiTheme="minorHAnsi" w:cstheme="minorHAnsi"/>
                <w:bCs/>
                <w:sz w:val="18"/>
                <w:szCs w:val="18"/>
              </w:rPr>
            </w:pPr>
          </w:p>
        </w:tc>
        <w:tc>
          <w:tcPr>
            <w:tcW w:w="992" w:type="dxa"/>
            <w:vMerge/>
            <w:vAlign w:val="bottom"/>
          </w:tcPr>
          <w:p w14:paraId="316A4C4C" w14:textId="77777777" w:rsidR="002E4D52" w:rsidRPr="00426C62" w:rsidRDefault="002E4D52" w:rsidP="00A97124">
            <w:pPr>
              <w:rPr>
                <w:rFonts w:asciiTheme="minorHAnsi" w:hAnsiTheme="minorHAnsi" w:cstheme="minorHAnsi"/>
                <w:bCs/>
                <w:sz w:val="18"/>
                <w:szCs w:val="18"/>
              </w:rPr>
            </w:pPr>
          </w:p>
        </w:tc>
        <w:tc>
          <w:tcPr>
            <w:tcW w:w="1072" w:type="dxa"/>
            <w:vMerge/>
            <w:vAlign w:val="bottom"/>
          </w:tcPr>
          <w:p w14:paraId="55FDC511" w14:textId="77777777" w:rsidR="002E4D52" w:rsidRPr="00426C62" w:rsidRDefault="002E4D52" w:rsidP="00A97124">
            <w:pPr>
              <w:rPr>
                <w:rFonts w:asciiTheme="minorHAnsi" w:hAnsiTheme="minorHAnsi" w:cstheme="minorHAnsi"/>
                <w:bCs/>
                <w:sz w:val="18"/>
                <w:szCs w:val="18"/>
              </w:rPr>
            </w:pPr>
          </w:p>
        </w:tc>
      </w:tr>
      <w:tr w:rsidR="002E4D52" w:rsidRPr="00426C62" w14:paraId="4799A291" w14:textId="77777777" w:rsidTr="00523E22">
        <w:trPr>
          <w:trHeight w:val="396"/>
        </w:trPr>
        <w:tc>
          <w:tcPr>
            <w:tcW w:w="637" w:type="dxa"/>
            <w:vMerge/>
            <w:vAlign w:val="bottom"/>
          </w:tcPr>
          <w:p w14:paraId="14AAACE9" w14:textId="77777777" w:rsidR="002E4D52" w:rsidRPr="00426C62" w:rsidRDefault="002E4D5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72B81BB1" w14:textId="77777777" w:rsidR="002E4D52" w:rsidRPr="00426C62" w:rsidRDefault="002E4D52" w:rsidP="00A97124">
            <w:pPr>
              <w:rPr>
                <w:rFonts w:asciiTheme="minorHAnsi" w:hAnsiTheme="minorHAnsi" w:cstheme="minorHAnsi"/>
                <w:b/>
                <w:sz w:val="18"/>
                <w:szCs w:val="18"/>
              </w:rPr>
            </w:pPr>
          </w:p>
        </w:tc>
        <w:tc>
          <w:tcPr>
            <w:tcW w:w="4111" w:type="dxa"/>
            <w:vMerge/>
            <w:vAlign w:val="bottom"/>
          </w:tcPr>
          <w:p w14:paraId="1C0B4638" w14:textId="77777777" w:rsidR="002E4D52" w:rsidRPr="00426C62" w:rsidRDefault="002E4D52" w:rsidP="00A97124">
            <w:pPr>
              <w:rPr>
                <w:rFonts w:asciiTheme="minorHAnsi" w:hAnsiTheme="minorHAnsi" w:cstheme="minorHAnsi"/>
                <w:bCs/>
                <w:sz w:val="18"/>
                <w:szCs w:val="18"/>
              </w:rPr>
            </w:pPr>
          </w:p>
        </w:tc>
        <w:tc>
          <w:tcPr>
            <w:tcW w:w="2126" w:type="dxa"/>
            <w:vMerge/>
            <w:vAlign w:val="bottom"/>
          </w:tcPr>
          <w:p w14:paraId="7791A1FD" w14:textId="77777777" w:rsidR="002E4D52" w:rsidRPr="00426C62" w:rsidRDefault="002E4D52" w:rsidP="00A97124">
            <w:pPr>
              <w:rPr>
                <w:rFonts w:asciiTheme="minorHAnsi" w:hAnsiTheme="minorHAnsi" w:cstheme="minorHAnsi"/>
                <w:bCs/>
                <w:sz w:val="18"/>
                <w:szCs w:val="18"/>
              </w:rPr>
            </w:pPr>
          </w:p>
        </w:tc>
        <w:tc>
          <w:tcPr>
            <w:tcW w:w="2552" w:type="dxa"/>
            <w:vAlign w:val="bottom"/>
          </w:tcPr>
          <w:p w14:paraId="1AC026AC" w14:textId="234FDD25" w:rsidR="002E4D52" w:rsidRPr="00426C62" w:rsidRDefault="002E4D52"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šírka </w:t>
            </w:r>
            <w:proofErr w:type="spellStart"/>
            <w:r w:rsidRPr="00426C62">
              <w:rPr>
                <w:rFonts w:asciiTheme="minorHAnsi" w:hAnsiTheme="minorHAnsi" w:cstheme="minorHAnsi"/>
                <w:bCs/>
                <w:sz w:val="18"/>
                <w:szCs w:val="18"/>
              </w:rPr>
              <w:t>obnitkovacieho</w:t>
            </w:r>
            <w:proofErr w:type="spellEnd"/>
            <w:r w:rsidRPr="00426C62">
              <w:rPr>
                <w:rFonts w:asciiTheme="minorHAnsi" w:hAnsiTheme="minorHAnsi" w:cstheme="minorHAnsi"/>
                <w:bCs/>
                <w:sz w:val="18"/>
                <w:szCs w:val="18"/>
              </w:rPr>
              <w:t xml:space="preserve"> stehu je 1,5mm</w:t>
            </w:r>
            <w:r>
              <w:rPr>
                <w:rFonts w:asciiTheme="minorHAnsi" w:hAnsiTheme="minorHAnsi" w:cstheme="minorHAnsi"/>
                <w:bCs/>
                <w:sz w:val="18"/>
                <w:szCs w:val="18"/>
              </w:rPr>
              <w:t>:</w:t>
            </w:r>
          </w:p>
        </w:tc>
        <w:tc>
          <w:tcPr>
            <w:tcW w:w="1196" w:type="dxa"/>
            <w:vAlign w:val="bottom"/>
          </w:tcPr>
          <w:p w14:paraId="29006A56" w14:textId="2C0D714B" w:rsidR="002E4D52" w:rsidRPr="00426C62" w:rsidRDefault="002E4D52" w:rsidP="00A97124">
            <w:pPr>
              <w:rPr>
                <w:rFonts w:asciiTheme="minorHAnsi" w:hAnsiTheme="minorHAnsi" w:cstheme="minorHAnsi"/>
                <w:bCs/>
                <w:sz w:val="18"/>
                <w:szCs w:val="18"/>
              </w:rPr>
            </w:pPr>
          </w:p>
        </w:tc>
        <w:tc>
          <w:tcPr>
            <w:tcW w:w="647" w:type="dxa"/>
            <w:vMerge/>
            <w:shd w:val="clear" w:color="auto" w:fill="auto"/>
            <w:vAlign w:val="center"/>
          </w:tcPr>
          <w:p w14:paraId="0FFC2FCD" w14:textId="77777777" w:rsidR="002E4D52" w:rsidRPr="00426C62" w:rsidRDefault="002E4D52" w:rsidP="00A97124">
            <w:pPr>
              <w:rPr>
                <w:rFonts w:asciiTheme="minorHAnsi" w:hAnsiTheme="minorHAnsi" w:cstheme="minorHAnsi"/>
                <w:bCs/>
                <w:sz w:val="18"/>
                <w:szCs w:val="18"/>
              </w:rPr>
            </w:pPr>
          </w:p>
        </w:tc>
        <w:tc>
          <w:tcPr>
            <w:tcW w:w="1054" w:type="dxa"/>
            <w:vMerge/>
            <w:vAlign w:val="bottom"/>
          </w:tcPr>
          <w:p w14:paraId="58C274AF" w14:textId="77777777" w:rsidR="002E4D52" w:rsidRPr="00426C62" w:rsidRDefault="002E4D52" w:rsidP="00A97124">
            <w:pPr>
              <w:rPr>
                <w:rFonts w:asciiTheme="minorHAnsi" w:hAnsiTheme="minorHAnsi" w:cstheme="minorHAnsi"/>
                <w:bCs/>
                <w:sz w:val="18"/>
                <w:szCs w:val="18"/>
              </w:rPr>
            </w:pPr>
          </w:p>
        </w:tc>
        <w:tc>
          <w:tcPr>
            <w:tcW w:w="992" w:type="dxa"/>
            <w:vMerge/>
            <w:vAlign w:val="bottom"/>
          </w:tcPr>
          <w:p w14:paraId="370333AB" w14:textId="77777777" w:rsidR="002E4D52" w:rsidRPr="00426C62" w:rsidRDefault="002E4D52" w:rsidP="00A97124">
            <w:pPr>
              <w:rPr>
                <w:rFonts w:asciiTheme="minorHAnsi" w:hAnsiTheme="minorHAnsi" w:cstheme="minorHAnsi"/>
                <w:bCs/>
                <w:sz w:val="18"/>
                <w:szCs w:val="18"/>
              </w:rPr>
            </w:pPr>
          </w:p>
        </w:tc>
        <w:tc>
          <w:tcPr>
            <w:tcW w:w="1072" w:type="dxa"/>
            <w:vMerge/>
            <w:vAlign w:val="bottom"/>
          </w:tcPr>
          <w:p w14:paraId="10E1F5A6" w14:textId="77777777" w:rsidR="002E4D52" w:rsidRPr="00426C62" w:rsidRDefault="002E4D52" w:rsidP="00A97124">
            <w:pPr>
              <w:rPr>
                <w:rFonts w:asciiTheme="minorHAnsi" w:hAnsiTheme="minorHAnsi" w:cstheme="minorHAnsi"/>
                <w:bCs/>
                <w:sz w:val="18"/>
                <w:szCs w:val="18"/>
              </w:rPr>
            </w:pPr>
          </w:p>
        </w:tc>
      </w:tr>
      <w:tr w:rsidR="002E4D52" w:rsidRPr="00426C62" w14:paraId="4992CEEC" w14:textId="77777777" w:rsidTr="00523E22">
        <w:trPr>
          <w:trHeight w:val="396"/>
        </w:trPr>
        <w:tc>
          <w:tcPr>
            <w:tcW w:w="637" w:type="dxa"/>
            <w:vMerge/>
            <w:vAlign w:val="bottom"/>
          </w:tcPr>
          <w:p w14:paraId="6BFE7688" w14:textId="77777777" w:rsidR="002E4D52" w:rsidRPr="00426C62" w:rsidRDefault="002E4D52" w:rsidP="0038233D">
            <w:pPr>
              <w:ind w:left="360" w:hanging="209"/>
              <w:rPr>
                <w:rFonts w:asciiTheme="minorHAnsi" w:hAnsiTheme="minorHAnsi" w:cstheme="minorHAnsi"/>
                <w:b/>
                <w:sz w:val="18"/>
                <w:szCs w:val="18"/>
              </w:rPr>
            </w:pPr>
          </w:p>
        </w:tc>
        <w:tc>
          <w:tcPr>
            <w:tcW w:w="1134" w:type="dxa"/>
            <w:vMerge/>
            <w:shd w:val="clear" w:color="auto" w:fill="auto"/>
            <w:vAlign w:val="center"/>
          </w:tcPr>
          <w:p w14:paraId="1C1621CA" w14:textId="77777777" w:rsidR="002E4D52" w:rsidRPr="00426C62" w:rsidRDefault="002E4D52" w:rsidP="00A97124">
            <w:pPr>
              <w:rPr>
                <w:rFonts w:asciiTheme="minorHAnsi" w:hAnsiTheme="minorHAnsi" w:cstheme="minorHAnsi"/>
                <w:b/>
                <w:sz w:val="18"/>
                <w:szCs w:val="18"/>
              </w:rPr>
            </w:pPr>
          </w:p>
        </w:tc>
        <w:tc>
          <w:tcPr>
            <w:tcW w:w="4111" w:type="dxa"/>
            <w:vMerge/>
            <w:vAlign w:val="bottom"/>
          </w:tcPr>
          <w:p w14:paraId="181B08E5" w14:textId="77777777" w:rsidR="002E4D52" w:rsidRPr="00426C62" w:rsidRDefault="002E4D52" w:rsidP="00A97124">
            <w:pPr>
              <w:rPr>
                <w:rFonts w:asciiTheme="minorHAnsi" w:hAnsiTheme="minorHAnsi" w:cstheme="minorHAnsi"/>
                <w:bCs/>
                <w:sz w:val="18"/>
                <w:szCs w:val="18"/>
              </w:rPr>
            </w:pPr>
          </w:p>
        </w:tc>
        <w:tc>
          <w:tcPr>
            <w:tcW w:w="2126" w:type="dxa"/>
            <w:vMerge/>
            <w:vAlign w:val="bottom"/>
          </w:tcPr>
          <w:p w14:paraId="6030E9BE" w14:textId="77777777" w:rsidR="002E4D52" w:rsidRPr="00426C62" w:rsidRDefault="002E4D52" w:rsidP="00A97124">
            <w:pPr>
              <w:rPr>
                <w:rFonts w:asciiTheme="minorHAnsi" w:hAnsiTheme="minorHAnsi" w:cstheme="minorHAnsi"/>
                <w:bCs/>
                <w:sz w:val="18"/>
                <w:szCs w:val="18"/>
              </w:rPr>
            </w:pPr>
          </w:p>
        </w:tc>
        <w:tc>
          <w:tcPr>
            <w:tcW w:w="2552" w:type="dxa"/>
            <w:vAlign w:val="bottom"/>
          </w:tcPr>
          <w:p w14:paraId="18EC3859" w14:textId="0CB9C962" w:rsidR="002E4D52" w:rsidRPr="00426C62" w:rsidRDefault="002E4D52"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Maximálny počet stehov za minútu </w:t>
            </w:r>
            <w:r>
              <w:rPr>
                <w:rFonts w:asciiTheme="minorHAnsi" w:hAnsiTheme="minorHAnsi" w:cstheme="minorHAnsi"/>
                <w:bCs/>
                <w:sz w:val="18"/>
                <w:szCs w:val="18"/>
              </w:rPr>
              <w:t>–</w:t>
            </w:r>
            <w:r w:rsidRPr="00426C62">
              <w:rPr>
                <w:rFonts w:asciiTheme="minorHAnsi" w:hAnsiTheme="minorHAnsi" w:cstheme="minorHAnsi"/>
                <w:bCs/>
                <w:sz w:val="18"/>
                <w:szCs w:val="18"/>
              </w:rPr>
              <w:t xml:space="preserve"> 7000</w:t>
            </w:r>
            <w:r>
              <w:rPr>
                <w:rFonts w:asciiTheme="minorHAnsi" w:hAnsiTheme="minorHAnsi" w:cstheme="minorHAnsi"/>
                <w:bCs/>
                <w:sz w:val="18"/>
                <w:szCs w:val="18"/>
              </w:rPr>
              <w:t>:</w:t>
            </w:r>
          </w:p>
        </w:tc>
        <w:tc>
          <w:tcPr>
            <w:tcW w:w="1196" w:type="dxa"/>
            <w:vAlign w:val="bottom"/>
          </w:tcPr>
          <w:p w14:paraId="4F8412D6" w14:textId="51CBF7BF" w:rsidR="002E4D52" w:rsidRPr="00426C62" w:rsidRDefault="002E4D52" w:rsidP="00A97124">
            <w:pPr>
              <w:rPr>
                <w:rFonts w:asciiTheme="minorHAnsi" w:hAnsiTheme="minorHAnsi" w:cstheme="minorHAnsi"/>
                <w:bCs/>
                <w:sz w:val="18"/>
                <w:szCs w:val="18"/>
              </w:rPr>
            </w:pPr>
          </w:p>
        </w:tc>
        <w:tc>
          <w:tcPr>
            <w:tcW w:w="647" w:type="dxa"/>
            <w:vMerge/>
            <w:shd w:val="clear" w:color="auto" w:fill="auto"/>
            <w:vAlign w:val="center"/>
          </w:tcPr>
          <w:p w14:paraId="18D37C67" w14:textId="77777777" w:rsidR="002E4D52" w:rsidRPr="00426C62" w:rsidRDefault="002E4D52" w:rsidP="00A97124">
            <w:pPr>
              <w:rPr>
                <w:rFonts w:asciiTheme="minorHAnsi" w:hAnsiTheme="minorHAnsi" w:cstheme="minorHAnsi"/>
                <w:bCs/>
                <w:sz w:val="18"/>
                <w:szCs w:val="18"/>
              </w:rPr>
            </w:pPr>
          </w:p>
        </w:tc>
        <w:tc>
          <w:tcPr>
            <w:tcW w:w="1054" w:type="dxa"/>
            <w:vMerge/>
            <w:vAlign w:val="bottom"/>
          </w:tcPr>
          <w:p w14:paraId="04583B09" w14:textId="77777777" w:rsidR="002E4D52" w:rsidRPr="00426C62" w:rsidRDefault="002E4D52" w:rsidP="00A97124">
            <w:pPr>
              <w:rPr>
                <w:rFonts w:asciiTheme="minorHAnsi" w:hAnsiTheme="minorHAnsi" w:cstheme="minorHAnsi"/>
                <w:bCs/>
                <w:sz w:val="18"/>
                <w:szCs w:val="18"/>
              </w:rPr>
            </w:pPr>
          </w:p>
        </w:tc>
        <w:tc>
          <w:tcPr>
            <w:tcW w:w="992" w:type="dxa"/>
            <w:vMerge/>
            <w:vAlign w:val="bottom"/>
          </w:tcPr>
          <w:p w14:paraId="47DD83EA" w14:textId="77777777" w:rsidR="002E4D52" w:rsidRPr="00426C62" w:rsidRDefault="002E4D52" w:rsidP="00A97124">
            <w:pPr>
              <w:rPr>
                <w:rFonts w:asciiTheme="minorHAnsi" w:hAnsiTheme="minorHAnsi" w:cstheme="minorHAnsi"/>
                <w:bCs/>
                <w:sz w:val="18"/>
                <w:szCs w:val="18"/>
              </w:rPr>
            </w:pPr>
          </w:p>
        </w:tc>
        <w:tc>
          <w:tcPr>
            <w:tcW w:w="1072" w:type="dxa"/>
            <w:vMerge/>
            <w:vAlign w:val="bottom"/>
          </w:tcPr>
          <w:p w14:paraId="181A71F7" w14:textId="77777777" w:rsidR="002E4D52" w:rsidRPr="00426C62" w:rsidRDefault="002E4D52" w:rsidP="00A97124">
            <w:pPr>
              <w:rPr>
                <w:rFonts w:asciiTheme="minorHAnsi" w:hAnsiTheme="minorHAnsi" w:cstheme="minorHAnsi"/>
                <w:bCs/>
                <w:sz w:val="18"/>
                <w:szCs w:val="18"/>
              </w:rPr>
            </w:pPr>
          </w:p>
        </w:tc>
      </w:tr>
      <w:tr w:rsidR="003C75F1" w:rsidRPr="00426C62" w14:paraId="1284E9DF" w14:textId="77777777" w:rsidTr="00523E22">
        <w:trPr>
          <w:trHeight w:val="295"/>
        </w:trPr>
        <w:tc>
          <w:tcPr>
            <w:tcW w:w="637" w:type="dxa"/>
            <w:vMerge w:val="restart"/>
            <w:vAlign w:val="bottom"/>
          </w:tcPr>
          <w:p w14:paraId="74A9252B" w14:textId="77697DBC" w:rsidR="003C75F1" w:rsidRPr="00426C62" w:rsidRDefault="003C75F1" w:rsidP="0038233D">
            <w:pPr>
              <w:ind w:left="360" w:hanging="209"/>
              <w:rPr>
                <w:rFonts w:asciiTheme="minorHAnsi" w:hAnsiTheme="minorHAnsi" w:cstheme="minorHAnsi"/>
                <w:b/>
                <w:sz w:val="18"/>
                <w:szCs w:val="18"/>
              </w:rPr>
            </w:pPr>
            <w:r w:rsidRPr="00426C62">
              <w:rPr>
                <w:rFonts w:asciiTheme="minorHAnsi" w:hAnsiTheme="minorHAnsi" w:cstheme="minorHAnsi"/>
                <w:b/>
                <w:sz w:val="18"/>
                <w:szCs w:val="18"/>
              </w:rPr>
              <w:t>12</w:t>
            </w:r>
          </w:p>
        </w:tc>
        <w:tc>
          <w:tcPr>
            <w:tcW w:w="1134" w:type="dxa"/>
            <w:vMerge w:val="restart"/>
            <w:shd w:val="clear" w:color="auto" w:fill="auto"/>
            <w:vAlign w:val="center"/>
          </w:tcPr>
          <w:p w14:paraId="1803DC62" w14:textId="186B4130" w:rsidR="003C75F1" w:rsidRPr="00426C62" w:rsidRDefault="003C75F1" w:rsidP="00A97124">
            <w:pPr>
              <w:rPr>
                <w:rFonts w:asciiTheme="minorHAnsi" w:hAnsiTheme="minorHAnsi" w:cstheme="minorHAnsi"/>
                <w:b/>
                <w:sz w:val="18"/>
                <w:szCs w:val="18"/>
              </w:rPr>
            </w:pPr>
            <w:proofErr w:type="spellStart"/>
            <w:r w:rsidRPr="00426C62">
              <w:rPr>
                <w:rFonts w:asciiTheme="minorHAnsi" w:hAnsiTheme="minorHAnsi" w:cstheme="minorHAnsi"/>
                <w:b/>
                <w:sz w:val="18"/>
                <w:szCs w:val="18"/>
              </w:rPr>
              <w:t>Vyšívací</w:t>
            </w:r>
            <w:proofErr w:type="spellEnd"/>
            <w:r w:rsidRPr="00426C62">
              <w:rPr>
                <w:rFonts w:asciiTheme="minorHAnsi" w:hAnsiTheme="minorHAnsi" w:cstheme="minorHAnsi"/>
                <w:b/>
                <w:sz w:val="18"/>
                <w:szCs w:val="18"/>
              </w:rPr>
              <w:t xml:space="preserve"> stroj</w:t>
            </w:r>
          </w:p>
        </w:tc>
        <w:tc>
          <w:tcPr>
            <w:tcW w:w="4111" w:type="dxa"/>
            <w:vMerge w:val="restart"/>
            <w:vAlign w:val="bottom"/>
          </w:tcPr>
          <w:p w14:paraId="63A8553B" w14:textId="4A7D8723"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Jednohlavový ramenový </w:t>
            </w:r>
            <w:proofErr w:type="spellStart"/>
            <w:r w:rsidRPr="00426C62">
              <w:rPr>
                <w:rFonts w:asciiTheme="minorHAnsi" w:hAnsiTheme="minorHAnsi" w:cstheme="minorHAnsi"/>
                <w:bCs/>
                <w:sz w:val="18"/>
                <w:szCs w:val="18"/>
              </w:rPr>
              <w:t>vyšívací</w:t>
            </w:r>
            <w:proofErr w:type="spellEnd"/>
            <w:r w:rsidRPr="00426C62">
              <w:rPr>
                <w:rFonts w:asciiTheme="minorHAnsi" w:hAnsiTheme="minorHAnsi" w:cstheme="minorHAnsi"/>
                <w:bCs/>
                <w:sz w:val="18"/>
                <w:szCs w:val="18"/>
              </w:rPr>
              <w:t xml:space="preserve"> stroj vhodný do malosériovej </w:t>
            </w:r>
            <w:proofErr w:type="spellStart"/>
            <w:r w:rsidRPr="00426C62">
              <w:rPr>
                <w:rFonts w:asciiTheme="minorHAnsi" w:hAnsiTheme="minorHAnsi" w:cstheme="minorHAnsi"/>
                <w:bCs/>
                <w:sz w:val="18"/>
                <w:szCs w:val="18"/>
              </w:rPr>
              <w:t>výroby,použitie</w:t>
            </w:r>
            <w:proofErr w:type="spellEnd"/>
            <w:r w:rsidRPr="00426C62">
              <w:rPr>
                <w:rFonts w:asciiTheme="minorHAnsi" w:hAnsiTheme="minorHAnsi" w:cstheme="minorHAnsi"/>
                <w:bCs/>
                <w:sz w:val="18"/>
                <w:szCs w:val="18"/>
              </w:rPr>
              <w:t xml:space="preserve"> </w:t>
            </w:r>
            <w:proofErr w:type="spellStart"/>
            <w:r w:rsidRPr="00426C62">
              <w:rPr>
                <w:rFonts w:asciiTheme="minorHAnsi" w:hAnsiTheme="minorHAnsi" w:cstheme="minorHAnsi"/>
                <w:bCs/>
                <w:sz w:val="18"/>
                <w:szCs w:val="18"/>
              </w:rPr>
              <w:t>pätnastich</w:t>
            </w:r>
            <w:proofErr w:type="spellEnd"/>
            <w:r w:rsidRPr="00426C62">
              <w:rPr>
                <w:rFonts w:asciiTheme="minorHAnsi" w:hAnsiTheme="minorHAnsi" w:cstheme="minorHAnsi"/>
                <w:bCs/>
                <w:sz w:val="18"/>
                <w:szCs w:val="18"/>
              </w:rPr>
              <w:t xml:space="preserve"> farieb </w:t>
            </w:r>
            <w:proofErr w:type="spellStart"/>
            <w:r w:rsidRPr="00426C62">
              <w:rPr>
                <w:rFonts w:asciiTheme="minorHAnsi" w:hAnsiTheme="minorHAnsi" w:cstheme="minorHAnsi"/>
                <w:bCs/>
                <w:sz w:val="18"/>
                <w:szCs w:val="18"/>
              </w:rPr>
              <w:t>nití,vhodný</w:t>
            </w:r>
            <w:proofErr w:type="spellEnd"/>
            <w:r w:rsidRPr="00426C62">
              <w:rPr>
                <w:rFonts w:asciiTheme="minorHAnsi" w:hAnsiTheme="minorHAnsi" w:cstheme="minorHAnsi"/>
                <w:bCs/>
                <w:sz w:val="18"/>
                <w:szCs w:val="18"/>
              </w:rPr>
              <w:t xml:space="preserve"> na výšivky rôznych tvarov a veľkostí.      </w:t>
            </w:r>
          </w:p>
          <w:p w14:paraId="1B7AD57C" w14:textId="77777777"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Min. tech špecifikácia:, 1200 otáčok za min.,</w:t>
            </w:r>
            <w:proofErr w:type="spellStart"/>
            <w:r w:rsidRPr="00426C62">
              <w:rPr>
                <w:rFonts w:asciiTheme="minorHAnsi" w:hAnsiTheme="minorHAnsi" w:cstheme="minorHAnsi"/>
                <w:bCs/>
                <w:sz w:val="18"/>
                <w:szCs w:val="18"/>
              </w:rPr>
              <w:t>Šicia</w:t>
            </w:r>
            <w:proofErr w:type="spellEnd"/>
            <w:r w:rsidRPr="00426C62">
              <w:rPr>
                <w:rFonts w:asciiTheme="minorHAnsi" w:hAnsiTheme="minorHAnsi" w:cstheme="minorHAnsi"/>
                <w:bCs/>
                <w:sz w:val="18"/>
                <w:szCs w:val="18"/>
              </w:rPr>
              <w:t xml:space="preserve"> </w:t>
            </w:r>
            <w:r w:rsidRPr="00426C62">
              <w:rPr>
                <w:rFonts w:asciiTheme="minorHAnsi" w:hAnsiTheme="minorHAnsi" w:cstheme="minorHAnsi"/>
                <w:bCs/>
                <w:sz w:val="18"/>
                <w:szCs w:val="18"/>
              </w:rPr>
              <w:lastRenderedPageBreak/>
              <w:t xml:space="preserve">plocha 55 x 35,výmena medzi farbami prebieha automaticky, pri </w:t>
            </w:r>
            <w:proofErr w:type="spellStart"/>
            <w:r w:rsidRPr="00426C62">
              <w:rPr>
                <w:rFonts w:asciiTheme="minorHAnsi" w:hAnsiTheme="minorHAnsi" w:cstheme="minorHAnsi"/>
                <w:bCs/>
                <w:sz w:val="18"/>
                <w:szCs w:val="18"/>
              </w:rPr>
              <w:t>detekovaní</w:t>
            </w:r>
            <w:proofErr w:type="spellEnd"/>
            <w:r w:rsidRPr="00426C62">
              <w:rPr>
                <w:rFonts w:asciiTheme="minorHAnsi" w:hAnsiTheme="minorHAnsi" w:cstheme="minorHAnsi"/>
                <w:bCs/>
                <w:sz w:val="18"/>
                <w:szCs w:val="18"/>
              </w:rPr>
              <w:t xml:space="preserve"> pretrhnutej nite sa stroj sám </w:t>
            </w:r>
            <w:proofErr w:type="spellStart"/>
            <w:r w:rsidRPr="00426C62">
              <w:rPr>
                <w:rFonts w:asciiTheme="minorHAnsi" w:hAnsiTheme="minorHAnsi" w:cstheme="minorHAnsi"/>
                <w:bCs/>
                <w:sz w:val="18"/>
                <w:szCs w:val="18"/>
              </w:rPr>
              <w:t>zastaví,USB</w:t>
            </w:r>
            <w:proofErr w:type="spellEnd"/>
            <w:r w:rsidRPr="00426C62">
              <w:rPr>
                <w:rFonts w:asciiTheme="minorHAnsi" w:hAnsiTheme="minorHAnsi" w:cstheme="minorHAnsi"/>
                <w:bCs/>
                <w:sz w:val="18"/>
                <w:szCs w:val="18"/>
              </w:rPr>
              <w:t xml:space="preserve"> port, LAN port</w:t>
            </w:r>
          </w:p>
          <w:p w14:paraId="672A5585" w14:textId="4BDA945F" w:rsidR="003C75F1" w:rsidRPr="00426C62" w:rsidRDefault="003C75F1" w:rsidP="00A97124">
            <w:pPr>
              <w:rPr>
                <w:rFonts w:asciiTheme="minorHAnsi" w:hAnsiTheme="minorHAnsi" w:cstheme="minorHAnsi"/>
                <w:bCs/>
                <w:sz w:val="18"/>
                <w:szCs w:val="18"/>
              </w:rPr>
            </w:pPr>
          </w:p>
        </w:tc>
        <w:tc>
          <w:tcPr>
            <w:tcW w:w="2126" w:type="dxa"/>
            <w:vMerge w:val="restart"/>
            <w:vAlign w:val="bottom"/>
          </w:tcPr>
          <w:p w14:paraId="5E1FB8D0"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30AB5388" w14:textId="5D6B6AD3" w:rsidR="003C75F1" w:rsidRPr="00426C62" w:rsidRDefault="003C75F1"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Pr="00426C62">
              <w:rPr>
                <w:rFonts w:asciiTheme="minorHAnsi" w:hAnsiTheme="minorHAnsi" w:cstheme="minorHAnsi"/>
                <w:bCs/>
                <w:sz w:val="18"/>
                <w:szCs w:val="18"/>
              </w:rPr>
              <w:t>1200 otáčok za min</w:t>
            </w:r>
            <w:r>
              <w:rPr>
                <w:rFonts w:asciiTheme="minorHAnsi" w:hAnsiTheme="minorHAnsi" w:cstheme="minorHAnsi"/>
                <w:bCs/>
                <w:sz w:val="18"/>
                <w:szCs w:val="18"/>
              </w:rPr>
              <w:t>:</w:t>
            </w:r>
          </w:p>
        </w:tc>
        <w:tc>
          <w:tcPr>
            <w:tcW w:w="1196" w:type="dxa"/>
            <w:vAlign w:val="bottom"/>
          </w:tcPr>
          <w:p w14:paraId="0201FA2E" w14:textId="4C2B355F" w:rsidR="003C75F1" w:rsidRPr="00426C62" w:rsidRDefault="003C75F1" w:rsidP="00A97124">
            <w:pPr>
              <w:rPr>
                <w:rFonts w:asciiTheme="minorHAnsi" w:hAnsiTheme="minorHAnsi" w:cstheme="minorHAnsi"/>
                <w:bCs/>
                <w:sz w:val="18"/>
                <w:szCs w:val="18"/>
              </w:rPr>
            </w:pPr>
          </w:p>
        </w:tc>
        <w:tc>
          <w:tcPr>
            <w:tcW w:w="647" w:type="dxa"/>
            <w:vMerge w:val="restart"/>
            <w:shd w:val="clear" w:color="auto" w:fill="auto"/>
            <w:vAlign w:val="center"/>
          </w:tcPr>
          <w:p w14:paraId="20E7586E" w14:textId="36281C49"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vAlign w:val="bottom"/>
          </w:tcPr>
          <w:p w14:paraId="663843C3" w14:textId="77777777" w:rsidR="003C75F1" w:rsidRPr="00426C62" w:rsidRDefault="003C75F1" w:rsidP="00A97124">
            <w:pPr>
              <w:rPr>
                <w:rFonts w:asciiTheme="minorHAnsi" w:hAnsiTheme="minorHAnsi" w:cstheme="minorHAnsi"/>
                <w:bCs/>
                <w:sz w:val="18"/>
                <w:szCs w:val="18"/>
              </w:rPr>
            </w:pPr>
          </w:p>
        </w:tc>
        <w:tc>
          <w:tcPr>
            <w:tcW w:w="992" w:type="dxa"/>
            <w:vMerge w:val="restart"/>
            <w:vAlign w:val="bottom"/>
          </w:tcPr>
          <w:p w14:paraId="178C6B7B" w14:textId="77777777" w:rsidR="003C75F1" w:rsidRPr="00426C62" w:rsidRDefault="003C75F1" w:rsidP="00A97124">
            <w:pPr>
              <w:rPr>
                <w:rFonts w:asciiTheme="minorHAnsi" w:hAnsiTheme="minorHAnsi" w:cstheme="minorHAnsi"/>
                <w:bCs/>
                <w:sz w:val="18"/>
                <w:szCs w:val="18"/>
              </w:rPr>
            </w:pPr>
          </w:p>
        </w:tc>
        <w:tc>
          <w:tcPr>
            <w:tcW w:w="1072" w:type="dxa"/>
            <w:vMerge w:val="restart"/>
            <w:vAlign w:val="bottom"/>
          </w:tcPr>
          <w:p w14:paraId="010406C8" w14:textId="77777777" w:rsidR="003C75F1" w:rsidRPr="00426C62" w:rsidRDefault="003C75F1" w:rsidP="00A97124">
            <w:pPr>
              <w:rPr>
                <w:rFonts w:asciiTheme="minorHAnsi" w:hAnsiTheme="minorHAnsi" w:cstheme="minorHAnsi"/>
                <w:bCs/>
                <w:sz w:val="18"/>
                <w:szCs w:val="18"/>
              </w:rPr>
            </w:pPr>
          </w:p>
        </w:tc>
      </w:tr>
      <w:tr w:rsidR="003C75F1" w:rsidRPr="00426C62" w14:paraId="7F173BD4" w14:textId="77777777" w:rsidTr="00523E22">
        <w:trPr>
          <w:trHeight w:val="292"/>
        </w:trPr>
        <w:tc>
          <w:tcPr>
            <w:tcW w:w="637" w:type="dxa"/>
            <w:vMerge/>
            <w:vAlign w:val="bottom"/>
          </w:tcPr>
          <w:p w14:paraId="226D0F65"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4CF4548E"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545CB4A2"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038A9E05"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0B106FEB" w14:textId="1B2DA27A" w:rsidR="003C75F1" w:rsidRPr="00426C62" w:rsidRDefault="003C75F1" w:rsidP="00A97124">
            <w:pPr>
              <w:rPr>
                <w:rFonts w:asciiTheme="minorHAnsi" w:hAnsiTheme="minorHAnsi" w:cstheme="minorHAnsi"/>
                <w:bCs/>
                <w:sz w:val="18"/>
                <w:szCs w:val="18"/>
              </w:rPr>
            </w:pPr>
            <w:r>
              <w:rPr>
                <w:rFonts w:asciiTheme="minorHAnsi" w:hAnsiTheme="minorHAnsi" w:cstheme="minorHAnsi"/>
                <w:bCs/>
                <w:sz w:val="18"/>
                <w:szCs w:val="18"/>
              </w:rPr>
              <w:t xml:space="preserve">Min. </w:t>
            </w:r>
            <w:proofErr w:type="spellStart"/>
            <w:r w:rsidRPr="00426C62">
              <w:rPr>
                <w:rFonts w:asciiTheme="minorHAnsi" w:hAnsiTheme="minorHAnsi" w:cstheme="minorHAnsi"/>
                <w:bCs/>
                <w:sz w:val="18"/>
                <w:szCs w:val="18"/>
              </w:rPr>
              <w:t>Šicia</w:t>
            </w:r>
            <w:proofErr w:type="spellEnd"/>
            <w:r w:rsidRPr="00426C62">
              <w:rPr>
                <w:rFonts w:asciiTheme="minorHAnsi" w:hAnsiTheme="minorHAnsi" w:cstheme="minorHAnsi"/>
                <w:bCs/>
                <w:sz w:val="18"/>
                <w:szCs w:val="18"/>
              </w:rPr>
              <w:t xml:space="preserve"> plocha 55 x 35</w:t>
            </w:r>
            <w:r>
              <w:rPr>
                <w:rFonts w:asciiTheme="minorHAnsi" w:hAnsiTheme="minorHAnsi" w:cstheme="minorHAnsi"/>
                <w:bCs/>
                <w:sz w:val="18"/>
                <w:szCs w:val="18"/>
              </w:rPr>
              <w:t>:</w:t>
            </w:r>
          </w:p>
        </w:tc>
        <w:tc>
          <w:tcPr>
            <w:tcW w:w="1196" w:type="dxa"/>
            <w:vAlign w:val="bottom"/>
          </w:tcPr>
          <w:p w14:paraId="77DCE042" w14:textId="6B3C803C"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6F9437E3"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2430FFAB"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06CD14DF"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04A66903" w14:textId="77777777" w:rsidR="003C75F1" w:rsidRPr="00426C62" w:rsidRDefault="003C75F1" w:rsidP="00A97124">
            <w:pPr>
              <w:rPr>
                <w:rFonts w:asciiTheme="minorHAnsi" w:hAnsiTheme="minorHAnsi" w:cstheme="minorHAnsi"/>
                <w:bCs/>
                <w:sz w:val="18"/>
                <w:szCs w:val="18"/>
              </w:rPr>
            </w:pPr>
          </w:p>
        </w:tc>
      </w:tr>
      <w:tr w:rsidR="003C75F1" w:rsidRPr="00426C62" w14:paraId="7A313938" w14:textId="77777777" w:rsidTr="00523E22">
        <w:trPr>
          <w:trHeight w:val="292"/>
        </w:trPr>
        <w:tc>
          <w:tcPr>
            <w:tcW w:w="637" w:type="dxa"/>
            <w:vMerge/>
            <w:vAlign w:val="bottom"/>
          </w:tcPr>
          <w:p w14:paraId="395F2682"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125511AF"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649432D9"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246FAB97"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0F29C288" w14:textId="58318E94" w:rsidR="003C75F1" w:rsidRPr="00426C62" w:rsidRDefault="00D71A80"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003C75F1" w:rsidRPr="00426C62">
              <w:rPr>
                <w:rFonts w:asciiTheme="minorHAnsi" w:hAnsiTheme="minorHAnsi" w:cstheme="minorHAnsi"/>
                <w:bCs/>
                <w:sz w:val="18"/>
                <w:szCs w:val="18"/>
              </w:rPr>
              <w:t>výmena medzi farbami prebieha automaticky</w:t>
            </w:r>
          </w:p>
        </w:tc>
        <w:tc>
          <w:tcPr>
            <w:tcW w:w="1196" w:type="dxa"/>
            <w:vAlign w:val="bottom"/>
          </w:tcPr>
          <w:p w14:paraId="6B1683E3" w14:textId="273AA070"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59CE98F8"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65CF4586"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5BAB00F1"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4A500088" w14:textId="77777777" w:rsidR="003C75F1" w:rsidRPr="00426C62" w:rsidRDefault="003C75F1" w:rsidP="00A97124">
            <w:pPr>
              <w:rPr>
                <w:rFonts w:asciiTheme="minorHAnsi" w:hAnsiTheme="minorHAnsi" w:cstheme="minorHAnsi"/>
                <w:bCs/>
                <w:sz w:val="18"/>
                <w:szCs w:val="18"/>
              </w:rPr>
            </w:pPr>
          </w:p>
        </w:tc>
      </w:tr>
      <w:tr w:rsidR="003C75F1" w:rsidRPr="00426C62" w14:paraId="5895679E" w14:textId="77777777" w:rsidTr="00523E22">
        <w:trPr>
          <w:trHeight w:val="292"/>
        </w:trPr>
        <w:tc>
          <w:tcPr>
            <w:tcW w:w="637" w:type="dxa"/>
            <w:vMerge/>
            <w:vAlign w:val="bottom"/>
          </w:tcPr>
          <w:p w14:paraId="4D6D150D"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6CCD695D"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1F50063B"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5C0BB935"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2623BDA2" w14:textId="414A6F69" w:rsidR="003C75F1" w:rsidRPr="00426C62" w:rsidRDefault="003C75F1" w:rsidP="00A97124">
            <w:pPr>
              <w:rPr>
                <w:rFonts w:asciiTheme="minorHAnsi" w:hAnsiTheme="minorHAnsi" w:cstheme="minorHAnsi"/>
                <w:bCs/>
                <w:sz w:val="18"/>
                <w:szCs w:val="18"/>
              </w:rPr>
            </w:pPr>
            <w:proofErr w:type="spellStart"/>
            <w:r>
              <w:rPr>
                <w:rFonts w:asciiTheme="minorHAnsi" w:hAnsiTheme="minorHAnsi" w:cstheme="minorHAnsi"/>
                <w:bCs/>
                <w:sz w:val="18"/>
                <w:szCs w:val="18"/>
              </w:rPr>
              <w:t>Autmoatické</w:t>
            </w:r>
            <w:proofErr w:type="spellEnd"/>
            <w:r>
              <w:rPr>
                <w:rFonts w:asciiTheme="minorHAnsi" w:hAnsiTheme="minorHAnsi" w:cstheme="minorHAnsi"/>
                <w:bCs/>
                <w:sz w:val="18"/>
                <w:szCs w:val="18"/>
              </w:rPr>
              <w:t xml:space="preserve"> zastavenie pri </w:t>
            </w:r>
            <w:proofErr w:type="spellStart"/>
            <w:r>
              <w:rPr>
                <w:rFonts w:asciiTheme="minorHAnsi" w:hAnsiTheme="minorHAnsi" w:cstheme="minorHAnsi"/>
                <w:bCs/>
                <w:sz w:val="18"/>
                <w:szCs w:val="18"/>
              </w:rPr>
              <w:t>detekovaní</w:t>
            </w:r>
            <w:proofErr w:type="spellEnd"/>
            <w:r>
              <w:rPr>
                <w:rFonts w:asciiTheme="minorHAnsi" w:hAnsiTheme="minorHAnsi" w:cstheme="minorHAnsi"/>
                <w:bCs/>
                <w:sz w:val="18"/>
                <w:szCs w:val="18"/>
              </w:rPr>
              <w:t xml:space="preserve"> roztrhnutej nite:</w:t>
            </w:r>
          </w:p>
        </w:tc>
        <w:tc>
          <w:tcPr>
            <w:tcW w:w="1196" w:type="dxa"/>
            <w:vAlign w:val="bottom"/>
          </w:tcPr>
          <w:p w14:paraId="48CD13CD" w14:textId="4D072503"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7E7D6860"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2C1A20F7"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016F6167"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28F84C57" w14:textId="77777777" w:rsidR="003C75F1" w:rsidRPr="00426C62" w:rsidRDefault="003C75F1" w:rsidP="00A97124">
            <w:pPr>
              <w:rPr>
                <w:rFonts w:asciiTheme="minorHAnsi" w:hAnsiTheme="minorHAnsi" w:cstheme="minorHAnsi"/>
                <w:bCs/>
                <w:sz w:val="18"/>
                <w:szCs w:val="18"/>
              </w:rPr>
            </w:pPr>
          </w:p>
        </w:tc>
      </w:tr>
      <w:tr w:rsidR="003C75F1" w:rsidRPr="00426C62" w14:paraId="5C113890" w14:textId="77777777" w:rsidTr="00523E22">
        <w:trPr>
          <w:trHeight w:val="292"/>
        </w:trPr>
        <w:tc>
          <w:tcPr>
            <w:tcW w:w="637" w:type="dxa"/>
            <w:vMerge/>
            <w:vAlign w:val="bottom"/>
          </w:tcPr>
          <w:p w14:paraId="76B4FEB6"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189C7A44"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460B36C7"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37415359"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0604EFCF" w14:textId="2E01782D"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USB port</w:t>
            </w:r>
            <w:r>
              <w:rPr>
                <w:rFonts w:asciiTheme="minorHAnsi" w:hAnsiTheme="minorHAnsi" w:cstheme="minorHAnsi"/>
                <w:bCs/>
                <w:sz w:val="18"/>
                <w:szCs w:val="18"/>
              </w:rPr>
              <w:t>:</w:t>
            </w:r>
          </w:p>
        </w:tc>
        <w:tc>
          <w:tcPr>
            <w:tcW w:w="1196" w:type="dxa"/>
            <w:vAlign w:val="bottom"/>
          </w:tcPr>
          <w:p w14:paraId="60275C1D" w14:textId="2DD60184"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6105BC1E"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340EC735"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35FCFCD8"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457CB3F9" w14:textId="77777777" w:rsidR="003C75F1" w:rsidRPr="00426C62" w:rsidRDefault="003C75F1" w:rsidP="00A97124">
            <w:pPr>
              <w:rPr>
                <w:rFonts w:asciiTheme="minorHAnsi" w:hAnsiTheme="minorHAnsi" w:cstheme="minorHAnsi"/>
                <w:bCs/>
                <w:sz w:val="18"/>
                <w:szCs w:val="18"/>
              </w:rPr>
            </w:pPr>
          </w:p>
        </w:tc>
      </w:tr>
      <w:tr w:rsidR="003C75F1" w:rsidRPr="00426C62" w14:paraId="498840DA" w14:textId="77777777" w:rsidTr="00523E22">
        <w:trPr>
          <w:trHeight w:val="292"/>
        </w:trPr>
        <w:tc>
          <w:tcPr>
            <w:tcW w:w="637" w:type="dxa"/>
            <w:vMerge/>
            <w:vAlign w:val="bottom"/>
          </w:tcPr>
          <w:p w14:paraId="1BB3D5BD"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5D1B7CF0"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0294F5C2"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27A4BC8A"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5CFFF8E2" w14:textId="096C1A63"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LAN port</w:t>
            </w:r>
            <w:r>
              <w:rPr>
                <w:rFonts w:asciiTheme="minorHAnsi" w:hAnsiTheme="minorHAnsi" w:cstheme="minorHAnsi"/>
                <w:bCs/>
                <w:sz w:val="18"/>
                <w:szCs w:val="18"/>
              </w:rPr>
              <w:t>:</w:t>
            </w:r>
          </w:p>
        </w:tc>
        <w:tc>
          <w:tcPr>
            <w:tcW w:w="1196" w:type="dxa"/>
            <w:vAlign w:val="bottom"/>
          </w:tcPr>
          <w:p w14:paraId="75E1C24A" w14:textId="40D24077"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70E77EA6"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7BF2AA8D"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2785D3FE"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542278FC" w14:textId="77777777" w:rsidR="003C75F1" w:rsidRPr="00426C62" w:rsidRDefault="003C75F1" w:rsidP="00A97124">
            <w:pPr>
              <w:rPr>
                <w:rFonts w:asciiTheme="minorHAnsi" w:hAnsiTheme="minorHAnsi" w:cstheme="minorHAnsi"/>
                <w:bCs/>
                <w:sz w:val="18"/>
                <w:szCs w:val="18"/>
              </w:rPr>
            </w:pPr>
          </w:p>
        </w:tc>
      </w:tr>
      <w:tr w:rsidR="003C75F1" w:rsidRPr="00426C62" w14:paraId="5C7F17AC" w14:textId="77777777" w:rsidTr="00523E22">
        <w:trPr>
          <w:trHeight w:val="548"/>
        </w:trPr>
        <w:tc>
          <w:tcPr>
            <w:tcW w:w="637" w:type="dxa"/>
            <w:vMerge w:val="restart"/>
            <w:vAlign w:val="bottom"/>
          </w:tcPr>
          <w:p w14:paraId="0E4E3873" w14:textId="00F729D9" w:rsidR="003C75F1" w:rsidRPr="00426C62" w:rsidRDefault="003C75F1" w:rsidP="0038233D">
            <w:pPr>
              <w:ind w:left="360" w:hanging="209"/>
              <w:rPr>
                <w:rFonts w:asciiTheme="minorHAnsi" w:hAnsiTheme="minorHAnsi" w:cstheme="minorHAnsi"/>
                <w:b/>
                <w:sz w:val="18"/>
                <w:szCs w:val="18"/>
              </w:rPr>
            </w:pPr>
            <w:r w:rsidRPr="00426C62">
              <w:rPr>
                <w:rFonts w:asciiTheme="minorHAnsi" w:hAnsiTheme="minorHAnsi" w:cstheme="minorHAnsi"/>
                <w:b/>
                <w:sz w:val="18"/>
                <w:szCs w:val="18"/>
              </w:rPr>
              <w:t>13</w:t>
            </w:r>
          </w:p>
        </w:tc>
        <w:tc>
          <w:tcPr>
            <w:tcW w:w="1134" w:type="dxa"/>
            <w:vMerge w:val="restart"/>
            <w:shd w:val="clear" w:color="auto" w:fill="auto"/>
            <w:vAlign w:val="center"/>
          </w:tcPr>
          <w:p w14:paraId="69D8483A" w14:textId="55465984" w:rsidR="003C75F1" w:rsidRPr="00426C62" w:rsidRDefault="003C75F1" w:rsidP="00A97124">
            <w:pPr>
              <w:rPr>
                <w:rFonts w:asciiTheme="minorHAnsi" w:hAnsiTheme="minorHAnsi" w:cstheme="minorHAnsi"/>
                <w:b/>
                <w:sz w:val="18"/>
                <w:szCs w:val="18"/>
              </w:rPr>
            </w:pPr>
            <w:r w:rsidRPr="00426C62">
              <w:rPr>
                <w:rFonts w:asciiTheme="minorHAnsi" w:hAnsiTheme="minorHAnsi" w:cstheme="minorHAnsi"/>
                <w:b/>
                <w:sz w:val="18"/>
                <w:szCs w:val="18"/>
              </w:rPr>
              <w:t>Kompresor</w:t>
            </w:r>
          </w:p>
        </w:tc>
        <w:tc>
          <w:tcPr>
            <w:tcW w:w="4111" w:type="dxa"/>
            <w:vMerge w:val="restart"/>
            <w:vAlign w:val="bottom"/>
          </w:tcPr>
          <w:p w14:paraId="32EF9187" w14:textId="2F4A0D6D" w:rsidR="003C75F1" w:rsidRPr="00426C62" w:rsidRDefault="003C75F1" w:rsidP="00A97124">
            <w:pPr>
              <w:rPr>
                <w:rFonts w:asciiTheme="minorHAnsi" w:hAnsiTheme="minorHAnsi" w:cstheme="minorHAnsi"/>
                <w:bCs/>
                <w:sz w:val="18"/>
                <w:szCs w:val="18"/>
              </w:rPr>
            </w:pPr>
            <w:proofErr w:type="spellStart"/>
            <w:r w:rsidRPr="00426C62">
              <w:rPr>
                <w:rFonts w:asciiTheme="minorHAnsi" w:hAnsiTheme="minorHAnsi" w:cstheme="minorHAnsi"/>
                <w:bCs/>
                <w:sz w:val="18"/>
                <w:szCs w:val="18"/>
              </w:rPr>
              <w:t>Multikompresor</w:t>
            </w:r>
            <w:proofErr w:type="spellEnd"/>
            <w:r w:rsidRPr="00426C62">
              <w:rPr>
                <w:rFonts w:asciiTheme="minorHAnsi" w:hAnsiTheme="minorHAnsi" w:cstheme="minorHAnsi"/>
                <w:bCs/>
                <w:sz w:val="18"/>
                <w:szCs w:val="18"/>
              </w:rPr>
              <w:t xml:space="preserve"> je určený k rýchlemu vyčisteniu stroja od nití, prachu z nití a iných nečistôt veľmi účinným a rýchlym spôsobom. </w:t>
            </w:r>
          </w:p>
          <w:p w14:paraId="2957B89B" w14:textId="3C3406A4"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Min. tech. špecifikácia:  </w:t>
            </w:r>
            <w:proofErr w:type="spellStart"/>
            <w:r w:rsidRPr="00426C62">
              <w:rPr>
                <w:rFonts w:asciiTheme="minorHAnsi" w:hAnsiTheme="minorHAnsi" w:cstheme="minorHAnsi"/>
                <w:bCs/>
                <w:sz w:val="18"/>
                <w:szCs w:val="18"/>
              </w:rPr>
              <w:t>Bezolejový</w:t>
            </w:r>
            <w:proofErr w:type="spellEnd"/>
            <w:r w:rsidRPr="00426C62">
              <w:rPr>
                <w:rFonts w:asciiTheme="minorHAnsi" w:hAnsiTheme="minorHAnsi" w:cstheme="minorHAnsi"/>
                <w:bCs/>
                <w:sz w:val="18"/>
                <w:szCs w:val="18"/>
              </w:rPr>
              <w:t xml:space="preserve"> kompresor s maximálnym tlakom 8 bar                                 </w:t>
            </w:r>
          </w:p>
        </w:tc>
        <w:tc>
          <w:tcPr>
            <w:tcW w:w="2126" w:type="dxa"/>
            <w:vMerge w:val="restart"/>
            <w:vAlign w:val="bottom"/>
          </w:tcPr>
          <w:p w14:paraId="2551DC7D"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4296971F" w14:textId="5242791D" w:rsidR="003C75F1" w:rsidRPr="00426C62" w:rsidRDefault="00D71A80" w:rsidP="00A97124">
            <w:pPr>
              <w:rPr>
                <w:rFonts w:asciiTheme="minorHAnsi" w:hAnsiTheme="minorHAnsi" w:cstheme="minorHAnsi"/>
                <w:bCs/>
                <w:sz w:val="18"/>
                <w:szCs w:val="18"/>
              </w:rPr>
            </w:pPr>
            <w:r>
              <w:rPr>
                <w:rFonts w:asciiTheme="minorHAnsi" w:hAnsiTheme="minorHAnsi" w:cstheme="minorHAnsi"/>
                <w:bCs/>
                <w:sz w:val="18"/>
                <w:szCs w:val="18"/>
              </w:rPr>
              <w:t xml:space="preserve">Min. </w:t>
            </w:r>
            <w:proofErr w:type="spellStart"/>
            <w:r w:rsidR="003C75F1">
              <w:rPr>
                <w:rFonts w:asciiTheme="minorHAnsi" w:hAnsiTheme="minorHAnsi" w:cstheme="minorHAnsi"/>
                <w:bCs/>
                <w:sz w:val="18"/>
                <w:szCs w:val="18"/>
              </w:rPr>
              <w:t>Bezolejový</w:t>
            </w:r>
            <w:proofErr w:type="spellEnd"/>
            <w:r w:rsidR="003C75F1">
              <w:rPr>
                <w:rFonts w:asciiTheme="minorHAnsi" w:hAnsiTheme="minorHAnsi" w:cstheme="minorHAnsi"/>
                <w:bCs/>
                <w:sz w:val="18"/>
                <w:szCs w:val="18"/>
              </w:rPr>
              <w:t xml:space="preserve"> kompresor:</w:t>
            </w:r>
          </w:p>
        </w:tc>
        <w:tc>
          <w:tcPr>
            <w:tcW w:w="1196" w:type="dxa"/>
            <w:vAlign w:val="bottom"/>
          </w:tcPr>
          <w:p w14:paraId="50847A81" w14:textId="6595E59D" w:rsidR="003C75F1" w:rsidRPr="00426C62" w:rsidRDefault="003C75F1" w:rsidP="00A97124">
            <w:pPr>
              <w:rPr>
                <w:rFonts w:asciiTheme="minorHAnsi" w:hAnsiTheme="minorHAnsi" w:cstheme="minorHAnsi"/>
                <w:bCs/>
                <w:sz w:val="18"/>
                <w:szCs w:val="18"/>
              </w:rPr>
            </w:pPr>
          </w:p>
        </w:tc>
        <w:tc>
          <w:tcPr>
            <w:tcW w:w="647" w:type="dxa"/>
            <w:vMerge w:val="restart"/>
            <w:shd w:val="clear" w:color="auto" w:fill="auto"/>
            <w:vAlign w:val="center"/>
          </w:tcPr>
          <w:p w14:paraId="055C9191" w14:textId="53AA2EA3"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vAlign w:val="bottom"/>
          </w:tcPr>
          <w:p w14:paraId="4B490DF7" w14:textId="77777777" w:rsidR="003C75F1" w:rsidRPr="00426C62" w:rsidRDefault="003C75F1" w:rsidP="00A97124">
            <w:pPr>
              <w:rPr>
                <w:rFonts w:asciiTheme="minorHAnsi" w:hAnsiTheme="minorHAnsi" w:cstheme="minorHAnsi"/>
                <w:bCs/>
                <w:sz w:val="18"/>
                <w:szCs w:val="18"/>
              </w:rPr>
            </w:pPr>
          </w:p>
        </w:tc>
        <w:tc>
          <w:tcPr>
            <w:tcW w:w="992" w:type="dxa"/>
            <w:vMerge w:val="restart"/>
            <w:vAlign w:val="bottom"/>
          </w:tcPr>
          <w:p w14:paraId="4CA98F9A" w14:textId="77777777" w:rsidR="003C75F1" w:rsidRPr="00426C62" w:rsidRDefault="003C75F1" w:rsidP="00A97124">
            <w:pPr>
              <w:rPr>
                <w:rFonts w:asciiTheme="minorHAnsi" w:hAnsiTheme="minorHAnsi" w:cstheme="minorHAnsi"/>
                <w:bCs/>
                <w:sz w:val="18"/>
                <w:szCs w:val="18"/>
              </w:rPr>
            </w:pPr>
          </w:p>
        </w:tc>
        <w:tc>
          <w:tcPr>
            <w:tcW w:w="1072" w:type="dxa"/>
            <w:vMerge w:val="restart"/>
            <w:vAlign w:val="bottom"/>
          </w:tcPr>
          <w:p w14:paraId="1FF6DCBE" w14:textId="77777777" w:rsidR="003C75F1" w:rsidRPr="00426C62" w:rsidRDefault="003C75F1" w:rsidP="00A97124">
            <w:pPr>
              <w:rPr>
                <w:rFonts w:asciiTheme="minorHAnsi" w:hAnsiTheme="minorHAnsi" w:cstheme="minorHAnsi"/>
                <w:bCs/>
                <w:sz w:val="18"/>
                <w:szCs w:val="18"/>
              </w:rPr>
            </w:pPr>
          </w:p>
        </w:tc>
      </w:tr>
      <w:tr w:rsidR="003C75F1" w:rsidRPr="00426C62" w14:paraId="38E27CFB" w14:textId="77777777" w:rsidTr="00523E22">
        <w:trPr>
          <w:trHeight w:val="547"/>
        </w:trPr>
        <w:tc>
          <w:tcPr>
            <w:tcW w:w="637" w:type="dxa"/>
            <w:vMerge/>
            <w:vAlign w:val="bottom"/>
          </w:tcPr>
          <w:p w14:paraId="4F86290D"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68E1B7A1"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364E8883"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7DD7C814"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21BA9493" w14:textId="54EFCFF3" w:rsidR="003C75F1" w:rsidRPr="00426C62" w:rsidRDefault="003C75F1" w:rsidP="00A97124">
            <w:pPr>
              <w:rPr>
                <w:rFonts w:asciiTheme="minorHAnsi" w:hAnsiTheme="minorHAnsi" w:cstheme="minorHAnsi"/>
                <w:bCs/>
                <w:sz w:val="18"/>
                <w:szCs w:val="18"/>
              </w:rPr>
            </w:pPr>
            <w:r>
              <w:rPr>
                <w:rFonts w:asciiTheme="minorHAnsi" w:hAnsiTheme="minorHAnsi" w:cstheme="minorHAnsi"/>
                <w:bCs/>
                <w:sz w:val="18"/>
                <w:szCs w:val="18"/>
              </w:rPr>
              <w:t>Maximálny tlak 8 bar:</w:t>
            </w:r>
          </w:p>
        </w:tc>
        <w:tc>
          <w:tcPr>
            <w:tcW w:w="1196" w:type="dxa"/>
            <w:vAlign w:val="bottom"/>
          </w:tcPr>
          <w:p w14:paraId="5A2393D6" w14:textId="450D13BA"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21EB5A3A"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5CF1229C"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29C995B6"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35813532" w14:textId="77777777" w:rsidR="003C75F1" w:rsidRPr="00426C62" w:rsidRDefault="003C75F1" w:rsidP="00A97124">
            <w:pPr>
              <w:rPr>
                <w:rFonts w:asciiTheme="minorHAnsi" w:hAnsiTheme="minorHAnsi" w:cstheme="minorHAnsi"/>
                <w:bCs/>
                <w:sz w:val="18"/>
                <w:szCs w:val="18"/>
              </w:rPr>
            </w:pPr>
          </w:p>
        </w:tc>
      </w:tr>
      <w:tr w:rsidR="003C75F1" w:rsidRPr="00426C62" w14:paraId="1B1B393A" w14:textId="77777777" w:rsidTr="00523E22">
        <w:trPr>
          <w:trHeight w:val="330"/>
        </w:trPr>
        <w:tc>
          <w:tcPr>
            <w:tcW w:w="637" w:type="dxa"/>
            <w:vMerge w:val="restart"/>
            <w:vAlign w:val="bottom"/>
          </w:tcPr>
          <w:p w14:paraId="27FB4B12" w14:textId="04946115" w:rsidR="003C75F1" w:rsidRPr="00426C62" w:rsidRDefault="003C75F1" w:rsidP="0038233D">
            <w:pPr>
              <w:ind w:left="360" w:hanging="209"/>
              <w:rPr>
                <w:rFonts w:asciiTheme="minorHAnsi" w:hAnsiTheme="minorHAnsi" w:cstheme="minorHAnsi"/>
                <w:b/>
                <w:sz w:val="18"/>
                <w:szCs w:val="18"/>
              </w:rPr>
            </w:pPr>
            <w:r w:rsidRPr="00426C62">
              <w:rPr>
                <w:rFonts w:asciiTheme="minorHAnsi" w:hAnsiTheme="minorHAnsi" w:cstheme="minorHAnsi"/>
                <w:b/>
                <w:sz w:val="18"/>
                <w:szCs w:val="18"/>
              </w:rPr>
              <w:t>14</w:t>
            </w:r>
          </w:p>
        </w:tc>
        <w:tc>
          <w:tcPr>
            <w:tcW w:w="1134" w:type="dxa"/>
            <w:vMerge w:val="restart"/>
            <w:shd w:val="clear" w:color="auto" w:fill="auto"/>
            <w:vAlign w:val="center"/>
          </w:tcPr>
          <w:p w14:paraId="6E7BB19A" w14:textId="0114A639" w:rsidR="003C75F1" w:rsidRPr="00426C62" w:rsidRDefault="003C75F1" w:rsidP="00A97124">
            <w:pPr>
              <w:rPr>
                <w:rFonts w:asciiTheme="minorHAnsi" w:hAnsiTheme="minorHAnsi" w:cstheme="minorHAnsi"/>
                <w:b/>
                <w:sz w:val="18"/>
                <w:szCs w:val="18"/>
              </w:rPr>
            </w:pPr>
            <w:r w:rsidRPr="00426C62">
              <w:rPr>
                <w:rFonts w:asciiTheme="minorHAnsi" w:hAnsiTheme="minorHAnsi" w:cstheme="minorHAnsi"/>
                <w:b/>
                <w:sz w:val="18"/>
                <w:szCs w:val="18"/>
              </w:rPr>
              <w:t>Stroj na lepenie švov</w:t>
            </w:r>
          </w:p>
        </w:tc>
        <w:tc>
          <w:tcPr>
            <w:tcW w:w="4111" w:type="dxa"/>
            <w:vMerge w:val="restart"/>
            <w:vAlign w:val="bottom"/>
          </w:tcPr>
          <w:p w14:paraId="6A39F1E8" w14:textId="3E13957F"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Stroj na lepenie švíkov je </w:t>
            </w:r>
            <w:proofErr w:type="spellStart"/>
            <w:r w:rsidRPr="00426C62">
              <w:rPr>
                <w:rFonts w:asciiTheme="minorHAnsi" w:hAnsiTheme="minorHAnsi" w:cstheme="minorHAnsi"/>
                <w:bCs/>
                <w:sz w:val="18"/>
                <w:szCs w:val="18"/>
              </w:rPr>
              <w:t>zárukou,že</w:t>
            </w:r>
            <w:proofErr w:type="spellEnd"/>
            <w:r w:rsidRPr="00426C62">
              <w:rPr>
                <w:rFonts w:asciiTheme="minorHAnsi" w:hAnsiTheme="minorHAnsi" w:cstheme="minorHAnsi"/>
                <w:bCs/>
                <w:sz w:val="18"/>
                <w:szCs w:val="18"/>
              </w:rPr>
              <w:t xml:space="preserve"> odev sa stáva </w:t>
            </w:r>
            <w:proofErr w:type="spellStart"/>
            <w:r w:rsidRPr="00426C62">
              <w:rPr>
                <w:rFonts w:asciiTheme="minorHAnsi" w:hAnsiTheme="minorHAnsi" w:cstheme="minorHAnsi"/>
                <w:bCs/>
                <w:sz w:val="18"/>
                <w:szCs w:val="18"/>
              </w:rPr>
              <w:t>vodeodolný</w:t>
            </w:r>
            <w:proofErr w:type="spellEnd"/>
            <w:r w:rsidRPr="00426C62">
              <w:rPr>
                <w:rFonts w:asciiTheme="minorHAnsi" w:hAnsiTheme="minorHAnsi" w:cstheme="minorHAnsi"/>
                <w:bCs/>
                <w:sz w:val="18"/>
                <w:szCs w:val="18"/>
              </w:rPr>
              <w:t xml:space="preserve">. Využitie hlavne pre bundy a vetrovky.  </w:t>
            </w:r>
          </w:p>
          <w:p w14:paraId="6862CEEC" w14:textId="77777777"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 xml:space="preserve">Min. </w:t>
            </w:r>
            <w:proofErr w:type="spellStart"/>
            <w:r w:rsidRPr="00426C62">
              <w:rPr>
                <w:rFonts w:asciiTheme="minorHAnsi" w:hAnsiTheme="minorHAnsi" w:cstheme="minorHAnsi"/>
                <w:bCs/>
                <w:sz w:val="18"/>
                <w:szCs w:val="18"/>
              </w:rPr>
              <w:t>Tech.špecifikácia</w:t>
            </w:r>
            <w:proofErr w:type="spellEnd"/>
            <w:r w:rsidRPr="00426C62">
              <w:rPr>
                <w:rFonts w:asciiTheme="minorHAnsi" w:hAnsiTheme="minorHAnsi" w:cstheme="minorHAnsi"/>
                <w:bCs/>
                <w:sz w:val="18"/>
                <w:szCs w:val="18"/>
              </w:rPr>
              <w:t xml:space="preserve">: </w:t>
            </w:r>
            <w:proofErr w:type="spellStart"/>
            <w:r w:rsidRPr="00426C62">
              <w:rPr>
                <w:rFonts w:asciiTheme="minorHAnsi" w:hAnsiTheme="minorHAnsi" w:cstheme="minorHAnsi"/>
                <w:bCs/>
                <w:sz w:val="18"/>
                <w:szCs w:val="18"/>
              </w:rPr>
              <w:t>nožnice,diferenciálne</w:t>
            </w:r>
            <w:proofErr w:type="spellEnd"/>
            <w:r w:rsidRPr="00426C62">
              <w:rPr>
                <w:rFonts w:asciiTheme="minorHAnsi" w:hAnsiTheme="minorHAnsi" w:cstheme="minorHAnsi"/>
                <w:bCs/>
                <w:sz w:val="18"/>
                <w:szCs w:val="18"/>
              </w:rPr>
              <w:t xml:space="preserve"> podávanie., 230W,šírka pásky do 20mm.</w:t>
            </w:r>
          </w:p>
          <w:p w14:paraId="1A594667" w14:textId="697FD6DD" w:rsidR="003C75F1" w:rsidRPr="00426C62" w:rsidRDefault="003C75F1" w:rsidP="00A97124">
            <w:pPr>
              <w:rPr>
                <w:rFonts w:asciiTheme="minorHAnsi" w:hAnsiTheme="minorHAnsi" w:cstheme="minorHAnsi"/>
                <w:bCs/>
                <w:sz w:val="18"/>
                <w:szCs w:val="18"/>
              </w:rPr>
            </w:pPr>
          </w:p>
        </w:tc>
        <w:tc>
          <w:tcPr>
            <w:tcW w:w="2126" w:type="dxa"/>
            <w:vMerge w:val="restart"/>
            <w:vAlign w:val="bottom"/>
          </w:tcPr>
          <w:p w14:paraId="6DEE8ECB"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572F32CE" w14:textId="589723D9" w:rsidR="003C75F1" w:rsidRPr="00426C62" w:rsidRDefault="00D71A80" w:rsidP="00A97124">
            <w:pPr>
              <w:rPr>
                <w:rFonts w:asciiTheme="minorHAnsi" w:hAnsiTheme="minorHAnsi" w:cstheme="minorHAnsi"/>
                <w:bCs/>
                <w:sz w:val="18"/>
                <w:szCs w:val="18"/>
              </w:rPr>
            </w:pPr>
            <w:r>
              <w:rPr>
                <w:rFonts w:asciiTheme="minorHAnsi" w:hAnsiTheme="minorHAnsi" w:cstheme="minorHAnsi"/>
                <w:bCs/>
                <w:sz w:val="18"/>
                <w:szCs w:val="18"/>
              </w:rPr>
              <w:t xml:space="preserve">Min. </w:t>
            </w:r>
            <w:r w:rsidR="007F3EFD">
              <w:rPr>
                <w:rFonts w:asciiTheme="minorHAnsi" w:hAnsiTheme="minorHAnsi" w:cstheme="minorHAnsi"/>
                <w:bCs/>
                <w:sz w:val="18"/>
                <w:szCs w:val="18"/>
              </w:rPr>
              <w:t>Nožnice:</w:t>
            </w:r>
          </w:p>
        </w:tc>
        <w:tc>
          <w:tcPr>
            <w:tcW w:w="1196" w:type="dxa"/>
            <w:vAlign w:val="bottom"/>
          </w:tcPr>
          <w:p w14:paraId="73E8F67B" w14:textId="2A92A776" w:rsidR="003C75F1" w:rsidRPr="00426C62" w:rsidRDefault="003C75F1" w:rsidP="00A97124">
            <w:pPr>
              <w:rPr>
                <w:rFonts w:asciiTheme="minorHAnsi" w:hAnsiTheme="minorHAnsi" w:cstheme="minorHAnsi"/>
                <w:bCs/>
                <w:sz w:val="18"/>
                <w:szCs w:val="18"/>
              </w:rPr>
            </w:pPr>
          </w:p>
        </w:tc>
        <w:tc>
          <w:tcPr>
            <w:tcW w:w="647" w:type="dxa"/>
            <w:vMerge w:val="restart"/>
            <w:shd w:val="clear" w:color="auto" w:fill="auto"/>
            <w:vAlign w:val="center"/>
          </w:tcPr>
          <w:p w14:paraId="4B44CCE3" w14:textId="27C6079A" w:rsidR="003C75F1" w:rsidRPr="00426C62" w:rsidRDefault="003C75F1"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vAlign w:val="bottom"/>
          </w:tcPr>
          <w:p w14:paraId="2974F237" w14:textId="77777777" w:rsidR="003C75F1" w:rsidRPr="00426C62" w:rsidRDefault="003C75F1" w:rsidP="00A97124">
            <w:pPr>
              <w:rPr>
                <w:rFonts w:asciiTheme="minorHAnsi" w:hAnsiTheme="minorHAnsi" w:cstheme="minorHAnsi"/>
                <w:bCs/>
                <w:sz w:val="18"/>
                <w:szCs w:val="18"/>
              </w:rPr>
            </w:pPr>
          </w:p>
        </w:tc>
        <w:tc>
          <w:tcPr>
            <w:tcW w:w="992" w:type="dxa"/>
            <w:vMerge w:val="restart"/>
            <w:vAlign w:val="bottom"/>
          </w:tcPr>
          <w:p w14:paraId="067CE1FB" w14:textId="77777777" w:rsidR="003C75F1" w:rsidRPr="00426C62" w:rsidRDefault="003C75F1" w:rsidP="00A97124">
            <w:pPr>
              <w:rPr>
                <w:rFonts w:asciiTheme="minorHAnsi" w:hAnsiTheme="minorHAnsi" w:cstheme="minorHAnsi"/>
                <w:bCs/>
                <w:sz w:val="18"/>
                <w:szCs w:val="18"/>
              </w:rPr>
            </w:pPr>
          </w:p>
        </w:tc>
        <w:tc>
          <w:tcPr>
            <w:tcW w:w="1072" w:type="dxa"/>
            <w:vMerge w:val="restart"/>
            <w:vAlign w:val="bottom"/>
          </w:tcPr>
          <w:p w14:paraId="7FF5FDEC" w14:textId="77777777" w:rsidR="003C75F1" w:rsidRPr="00426C62" w:rsidRDefault="003C75F1" w:rsidP="00A97124">
            <w:pPr>
              <w:rPr>
                <w:rFonts w:asciiTheme="minorHAnsi" w:hAnsiTheme="minorHAnsi" w:cstheme="minorHAnsi"/>
                <w:bCs/>
                <w:sz w:val="18"/>
                <w:szCs w:val="18"/>
              </w:rPr>
            </w:pPr>
          </w:p>
        </w:tc>
      </w:tr>
      <w:tr w:rsidR="003C75F1" w:rsidRPr="00426C62" w14:paraId="6346B28D" w14:textId="77777777" w:rsidTr="00523E22">
        <w:trPr>
          <w:trHeight w:val="330"/>
        </w:trPr>
        <w:tc>
          <w:tcPr>
            <w:tcW w:w="637" w:type="dxa"/>
            <w:vMerge/>
            <w:vAlign w:val="bottom"/>
          </w:tcPr>
          <w:p w14:paraId="2E606BCB"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4414093D"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4FB32F5E"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282D0A8F"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02FBC609" w14:textId="1142E0FE" w:rsidR="003C75F1" w:rsidRPr="00426C62" w:rsidRDefault="00D71A80" w:rsidP="00A97124">
            <w:pPr>
              <w:rPr>
                <w:rFonts w:asciiTheme="minorHAnsi" w:hAnsiTheme="minorHAnsi" w:cstheme="minorHAnsi"/>
                <w:bCs/>
                <w:sz w:val="18"/>
                <w:szCs w:val="18"/>
              </w:rPr>
            </w:pPr>
            <w:proofErr w:type="spellStart"/>
            <w:r>
              <w:rPr>
                <w:rFonts w:asciiTheme="minorHAnsi" w:hAnsiTheme="minorHAnsi" w:cstheme="minorHAnsi"/>
                <w:bCs/>
                <w:sz w:val="18"/>
                <w:szCs w:val="18"/>
              </w:rPr>
              <w:t>Min.</w:t>
            </w:r>
            <w:r w:rsidR="007F3EFD">
              <w:rPr>
                <w:rFonts w:asciiTheme="minorHAnsi" w:hAnsiTheme="minorHAnsi" w:cstheme="minorHAnsi"/>
                <w:bCs/>
                <w:sz w:val="18"/>
                <w:szCs w:val="18"/>
              </w:rPr>
              <w:t>Diferenciálne</w:t>
            </w:r>
            <w:proofErr w:type="spellEnd"/>
            <w:r w:rsidR="007F3EFD">
              <w:rPr>
                <w:rFonts w:asciiTheme="minorHAnsi" w:hAnsiTheme="minorHAnsi" w:cstheme="minorHAnsi"/>
                <w:bCs/>
                <w:sz w:val="18"/>
                <w:szCs w:val="18"/>
              </w:rPr>
              <w:t xml:space="preserve"> podávanie:</w:t>
            </w:r>
          </w:p>
        </w:tc>
        <w:tc>
          <w:tcPr>
            <w:tcW w:w="1196" w:type="dxa"/>
            <w:vAlign w:val="bottom"/>
          </w:tcPr>
          <w:p w14:paraId="62FAC885" w14:textId="4B93DFC1"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49EB757A"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69069705"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3CDC8285"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7287EAC6" w14:textId="77777777" w:rsidR="003C75F1" w:rsidRPr="00426C62" w:rsidRDefault="003C75F1" w:rsidP="00A97124">
            <w:pPr>
              <w:rPr>
                <w:rFonts w:asciiTheme="minorHAnsi" w:hAnsiTheme="minorHAnsi" w:cstheme="minorHAnsi"/>
                <w:bCs/>
                <w:sz w:val="18"/>
                <w:szCs w:val="18"/>
              </w:rPr>
            </w:pPr>
          </w:p>
        </w:tc>
      </w:tr>
      <w:tr w:rsidR="003C75F1" w:rsidRPr="00426C62" w14:paraId="29BCD940" w14:textId="77777777" w:rsidTr="00523E22">
        <w:trPr>
          <w:trHeight w:val="330"/>
        </w:trPr>
        <w:tc>
          <w:tcPr>
            <w:tcW w:w="637" w:type="dxa"/>
            <w:vMerge/>
            <w:vAlign w:val="bottom"/>
          </w:tcPr>
          <w:p w14:paraId="2A3CB88B"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768086DB"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3BC28202"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300269B5"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165F7301" w14:textId="0E9BEA13" w:rsidR="003C75F1" w:rsidRPr="00426C62" w:rsidRDefault="007F3EFD" w:rsidP="00A97124">
            <w:pPr>
              <w:rPr>
                <w:rFonts w:asciiTheme="minorHAnsi" w:hAnsiTheme="minorHAnsi" w:cstheme="minorHAnsi"/>
                <w:bCs/>
                <w:sz w:val="18"/>
                <w:szCs w:val="18"/>
              </w:rPr>
            </w:pPr>
            <w:r>
              <w:rPr>
                <w:rFonts w:asciiTheme="minorHAnsi" w:hAnsiTheme="minorHAnsi" w:cstheme="minorHAnsi"/>
                <w:bCs/>
                <w:sz w:val="18"/>
                <w:szCs w:val="18"/>
              </w:rPr>
              <w:t>Min výkon: 230w</w:t>
            </w:r>
          </w:p>
        </w:tc>
        <w:tc>
          <w:tcPr>
            <w:tcW w:w="1196" w:type="dxa"/>
            <w:vAlign w:val="bottom"/>
          </w:tcPr>
          <w:p w14:paraId="679E1C91" w14:textId="068423D6"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37BAE262"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178B9F2C"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62661F18"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02C3B9D5" w14:textId="77777777" w:rsidR="003C75F1" w:rsidRPr="00426C62" w:rsidRDefault="003C75F1" w:rsidP="00A97124">
            <w:pPr>
              <w:rPr>
                <w:rFonts w:asciiTheme="minorHAnsi" w:hAnsiTheme="minorHAnsi" w:cstheme="minorHAnsi"/>
                <w:bCs/>
                <w:sz w:val="18"/>
                <w:szCs w:val="18"/>
              </w:rPr>
            </w:pPr>
          </w:p>
        </w:tc>
      </w:tr>
      <w:tr w:rsidR="003C75F1" w:rsidRPr="00426C62" w14:paraId="5DDC32D9" w14:textId="77777777" w:rsidTr="00523E22">
        <w:trPr>
          <w:trHeight w:val="330"/>
        </w:trPr>
        <w:tc>
          <w:tcPr>
            <w:tcW w:w="637" w:type="dxa"/>
            <w:vMerge/>
            <w:vAlign w:val="bottom"/>
          </w:tcPr>
          <w:p w14:paraId="4CE740EC" w14:textId="77777777" w:rsidR="003C75F1" w:rsidRPr="00426C62" w:rsidRDefault="003C75F1" w:rsidP="0038233D">
            <w:pPr>
              <w:ind w:left="360" w:hanging="209"/>
              <w:rPr>
                <w:rFonts w:asciiTheme="minorHAnsi" w:hAnsiTheme="minorHAnsi" w:cstheme="minorHAnsi"/>
                <w:b/>
                <w:sz w:val="18"/>
                <w:szCs w:val="18"/>
              </w:rPr>
            </w:pPr>
          </w:p>
        </w:tc>
        <w:tc>
          <w:tcPr>
            <w:tcW w:w="1134" w:type="dxa"/>
            <w:vMerge/>
            <w:shd w:val="clear" w:color="auto" w:fill="auto"/>
            <w:vAlign w:val="center"/>
          </w:tcPr>
          <w:p w14:paraId="5EB271F4" w14:textId="77777777" w:rsidR="003C75F1" w:rsidRPr="00426C62" w:rsidRDefault="003C75F1" w:rsidP="00A97124">
            <w:pPr>
              <w:rPr>
                <w:rFonts w:asciiTheme="minorHAnsi" w:hAnsiTheme="minorHAnsi" w:cstheme="minorHAnsi"/>
                <w:b/>
                <w:sz w:val="18"/>
                <w:szCs w:val="18"/>
              </w:rPr>
            </w:pPr>
          </w:p>
        </w:tc>
        <w:tc>
          <w:tcPr>
            <w:tcW w:w="4111" w:type="dxa"/>
            <w:vMerge/>
            <w:vAlign w:val="bottom"/>
          </w:tcPr>
          <w:p w14:paraId="7ECA7DC5" w14:textId="77777777" w:rsidR="003C75F1" w:rsidRPr="00426C62" w:rsidRDefault="003C75F1" w:rsidP="00A97124">
            <w:pPr>
              <w:rPr>
                <w:rFonts w:asciiTheme="minorHAnsi" w:hAnsiTheme="minorHAnsi" w:cstheme="minorHAnsi"/>
                <w:bCs/>
                <w:sz w:val="18"/>
                <w:szCs w:val="18"/>
              </w:rPr>
            </w:pPr>
          </w:p>
        </w:tc>
        <w:tc>
          <w:tcPr>
            <w:tcW w:w="2126" w:type="dxa"/>
            <w:vMerge/>
            <w:vAlign w:val="bottom"/>
          </w:tcPr>
          <w:p w14:paraId="3947F07E" w14:textId="77777777" w:rsidR="003C75F1" w:rsidRPr="00426C62" w:rsidRDefault="003C75F1" w:rsidP="00A97124">
            <w:pPr>
              <w:rPr>
                <w:rFonts w:asciiTheme="minorHAnsi" w:hAnsiTheme="minorHAnsi" w:cstheme="minorHAnsi"/>
                <w:bCs/>
                <w:sz w:val="18"/>
                <w:szCs w:val="18"/>
              </w:rPr>
            </w:pPr>
          </w:p>
        </w:tc>
        <w:tc>
          <w:tcPr>
            <w:tcW w:w="2552" w:type="dxa"/>
            <w:vAlign w:val="bottom"/>
          </w:tcPr>
          <w:p w14:paraId="63D67CBA" w14:textId="4CFA9855" w:rsidR="003C75F1" w:rsidRPr="00426C62" w:rsidRDefault="007F3EFD" w:rsidP="00A97124">
            <w:pPr>
              <w:rPr>
                <w:rFonts w:asciiTheme="minorHAnsi" w:hAnsiTheme="minorHAnsi" w:cstheme="minorHAnsi"/>
                <w:bCs/>
                <w:sz w:val="18"/>
                <w:szCs w:val="18"/>
              </w:rPr>
            </w:pPr>
            <w:r>
              <w:rPr>
                <w:rFonts w:asciiTheme="minorHAnsi" w:hAnsiTheme="minorHAnsi" w:cstheme="minorHAnsi"/>
                <w:bCs/>
                <w:sz w:val="18"/>
                <w:szCs w:val="18"/>
              </w:rPr>
              <w:t>Min šírka pásky do 20 mm:</w:t>
            </w:r>
          </w:p>
        </w:tc>
        <w:tc>
          <w:tcPr>
            <w:tcW w:w="1196" w:type="dxa"/>
            <w:vAlign w:val="bottom"/>
          </w:tcPr>
          <w:p w14:paraId="17E1EA6B" w14:textId="1A1CF457" w:rsidR="003C75F1" w:rsidRPr="00426C62" w:rsidRDefault="003C75F1" w:rsidP="00A97124">
            <w:pPr>
              <w:rPr>
                <w:rFonts w:asciiTheme="minorHAnsi" w:hAnsiTheme="minorHAnsi" w:cstheme="minorHAnsi"/>
                <w:bCs/>
                <w:sz w:val="18"/>
                <w:szCs w:val="18"/>
              </w:rPr>
            </w:pPr>
          </w:p>
        </w:tc>
        <w:tc>
          <w:tcPr>
            <w:tcW w:w="647" w:type="dxa"/>
            <w:vMerge/>
            <w:shd w:val="clear" w:color="auto" w:fill="auto"/>
            <w:vAlign w:val="center"/>
          </w:tcPr>
          <w:p w14:paraId="50EAB9C7" w14:textId="77777777" w:rsidR="003C75F1" w:rsidRPr="00426C62" w:rsidRDefault="003C75F1" w:rsidP="00A97124">
            <w:pPr>
              <w:rPr>
                <w:rFonts w:asciiTheme="minorHAnsi" w:hAnsiTheme="minorHAnsi" w:cstheme="minorHAnsi"/>
                <w:bCs/>
                <w:sz w:val="18"/>
                <w:szCs w:val="18"/>
              </w:rPr>
            </w:pPr>
          </w:p>
        </w:tc>
        <w:tc>
          <w:tcPr>
            <w:tcW w:w="1054" w:type="dxa"/>
            <w:vMerge/>
            <w:vAlign w:val="bottom"/>
          </w:tcPr>
          <w:p w14:paraId="57E5D5E4" w14:textId="77777777" w:rsidR="003C75F1" w:rsidRPr="00426C62" w:rsidRDefault="003C75F1" w:rsidP="00A97124">
            <w:pPr>
              <w:rPr>
                <w:rFonts w:asciiTheme="minorHAnsi" w:hAnsiTheme="minorHAnsi" w:cstheme="minorHAnsi"/>
                <w:bCs/>
                <w:sz w:val="18"/>
                <w:szCs w:val="18"/>
              </w:rPr>
            </w:pPr>
          </w:p>
        </w:tc>
        <w:tc>
          <w:tcPr>
            <w:tcW w:w="992" w:type="dxa"/>
            <w:vMerge/>
            <w:vAlign w:val="bottom"/>
          </w:tcPr>
          <w:p w14:paraId="274B7A6D" w14:textId="77777777" w:rsidR="003C75F1" w:rsidRPr="00426C62" w:rsidRDefault="003C75F1" w:rsidP="00A97124">
            <w:pPr>
              <w:rPr>
                <w:rFonts w:asciiTheme="minorHAnsi" w:hAnsiTheme="minorHAnsi" w:cstheme="minorHAnsi"/>
                <w:bCs/>
                <w:sz w:val="18"/>
                <w:szCs w:val="18"/>
              </w:rPr>
            </w:pPr>
          </w:p>
        </w:tc>
        <w:tc>
          <w:tcPr>
            <w:tcW w:w="1072" w:type="dxa"/>
            <w:vMerge/>
            <w:vAlign w:val="bottom"/>
          </w:tcPr>
          <w:p w14:paraId="15A45EF9" w14:textId="77777777" w:rsidR="003C75F1" w:rsidRPr="00426C62" w:rsidRDefault="003C75F1" w:rsidP="00A97124">
            <w:pPr>
              <w:rPr>
                <w:rFonts w:asciiTheme="minorHAnsi" w:hAnsiTheme="minorHAnsi" w:cstheme="minorHAnsi"/>
                <w:bCs/>
                <w:sz w:val="18"/>
                <w:szCs w:val="18"/>
              </w:rPr>
            </w:pPr>
          </w:p>
        </w:tc>
      </w:tr>
      <w:tr w:rsidR="006461B0" w:rsidRPr="00426C62" w14:paraId="76752858" w14:textId="77777777" w:rsidTr="00523E22">
        <w:trPr>
          <w:trHeight w:val="115"/>
        </w:trPr>
        <w:tc>
          <w:tcPr>
            <w:tcW w:w="637" w:type="dxa"/>
            <w:vMerge w:val="restart"/>
            <w:vAlign w:val="bottom"/>
          </w:tcPr>
          <w:p w14:paraId="4D2404A5" w14:textId="7E924014" w:rsidR="006461B0" w:rsidRPr="00426C62" w:rsidRDefault="006461B0" w:rsidP="006461B0">
            <w:pPr>
              <w:ind w:left="360" w:hanging="209"/>
              <w:rPr>
                <w:rFonts w:asciiTheme="minorHAnsi" w:hAnsiTheme="minorHAnsi" w:cstheme="minorHAnsi"/>
                <w:b/>
                <w:sz w:val="18"/>
                <w:szCs w:val="18"/>
              </w:rPr>
            </w:pPr>
            <w:r w:rsidRPr="00426C62">
              <w:rPr>
                <w:rFonts w:asciiTheme="minorHAnsi" w:hAnsiTheme="minorHAnsi" w:cstheme="minorHAnsi"/>
                <w:b/>
                <w:sz w:val="18"/>
                <w:szCs w:val="18"/>
              </w:rPr>
              <w:t>15</w:t>
            </w:r>
          </w:p>
        </w:tc>
        <w:tc>
          <w:tcPr>
            <w:tcW w:w="1134" w:type="dxa"/>
            <w:vMerge w:val="restart"/>
            <w:shd w:val="clear" w:color="auto" w:fill="auto"/>
            <w:vAlign w:val="center"/>
          </w:tcPr>
          <w:p w14:paraId="79D31ABC" w14:textId="18785A91" w:rsidR="006461B0" w:rsidRPr="00426C62" w:rsidRDefault="006461B0" w:rsidP="006461B0">
            <w:pPr>
              <w:rPr>
                <w:rFonts w:asciiTheme="minorHAnsi" w:hAnsiTheme="minorHAnsi" w:cstheme="minorHAnsi"/>
                <w:b/>
                <w:sz w:val="18"/>
                <w:szCs w:val="18"/>
              </w:rPr>
            </w:pPr>
            <w:proofErr w:type="spellStart"/>
            <w:r w:rsidRPr="00426C62">
              <w:rPr>
                <w:rFonts w:asciiTheme="minorHAnsi" w:hAnsiTheme="minorHAnsi" w:cstheme="minorHAnsi"/>
                <w:b/>
                <w:sz w:val="18"/>
                <w:szCs w:val="18"/>
              </w:rPr>
              <w:t>Coverlock</w:t>
            </w:r>
            <w:proofErr w:type="spellEnd"/>
            <w:r w:rsidRPr="00426C62">
              <w:rPr>
                <w:rFonts w:asciiTheme="minorHAnsi" w:hAnsiTheme="minorHAnsi" w:cstheme="minorHAnsi"/>
                <w:b/>
                <w:sz w:val="18"/>
                <w:szCs w:val="18"/>
              </w:rPr>
              <w:t xml:space="preserve"> </w:t>
            </w:r>
          </w:p>
        </w:tc>
        <w:tc>
          <w:tcPr>
            <w:tcW w:w="4111" w:type="dxa"/>
            <w:vMerge w:val="restart"/>
            <w:vAlign w:val="bottom"/>
          </w:tcPr>
          <w:p w14:paraId="6B2A2156" w14:textId="77777777" w:rsidR="006461B0" w:rsidRPr="00426C62" w:rsidRDefault="006461B0" w:rsidP="006461B0">
            <w:pPr>
              <w:rPr>
                <w:rFonts w:asciiTheme="minorHAnsi" w:hAnsiTheme="minorHAnsi" w:cstheme="minorHAnsi"/>
                <w:bCs/>
                <w:sz w:val="18"/>
                <w:szCs w:val="18"/>
              </w:rPr>
            </w:pPr>
            <w:proofErr w:type="spellStart"/>
            <w:r w:rsidRPr="00426C62">
              <w:rPr>
                <w:rFonts w:asciiTheme="minorHAnsi" w:hAnsiTheme="minorHAnsi" w:cstheme="minorHAnsi"/>
                <w:bCs/>
                <w:sz w:val="18"/>
                <w:szCs w:val="18"/>
              </w:rPr>
              <w:t>Coverlock</w:t>
            </w:r>
            <w:proofErr w:type="spellEnd"/>
            <w:r w:rsidRPr="00426C62">
              <w:rPr>
                <w:rFonts w:asciiTheme="minorHAnsi" w:hAnsiTheme="minorHAnsi" w:cstheme="minorHAnsi"/>
                <w:bCs/>
                <w:sz w:val="18"/>
                <w:szCs w:val="18"/>
              </w:rPr>
              <w:t xml:space="preserve"> </w:t>
            </w:r>
            <w:proofErr w:type="spellStart"/>
            <w:r w:rsidRPr="00426C62">
              <w:rPr>
                <w:rFonts w:asciiTheme="minorHAnsi" w:hAnsiTheme="minorHAnsi" w:cstheme="minorHAnsi"/>
                <w:bCs/>
                <w:sz w:val="18"/>
                <w:szCs w:val="18"/>
              </w:rPr>
              <w:t>Jack</w:t>
            </w:r>
            <w:proofErr w:type="spellEnd"/>
            <w:r w:rsidRPr="00426C62">
              <w:rPr>
                <w:rFonts w:asciiTheme="minorHAnsi" w:hAnsiTheme="minorHAnsi" w:cstheme="minorHAnsi"/>
                <w:bCs/>
                <w:sz w:val="18"/>
                <w:szCs w:val="18"/>
              </w:rPr>
              <w:t xml:space="preserve"> W4 5-nitný</w:t>
            </w:r>
            <w:r>
              <w:rPr>
                <w:rFonts w:asciiTheme="minorHAnsi" w:hAnsiTheme="minorHAnsi" w:cstheme="minorHAnsi"/>
                <w:bCs/>
                <w:sz w:val="18"/>
                <w:szCs w:val="18"/>
              </w:rPr>
              <w:t xml:space="preserve"> (alebo funkčná a výkonnostná alternatíva)</w:t>
            </w:r>
            <w:r w:rsidRPr="00426C62">
              <w:rPr>
                <w:rFonts w:asciiTheme="minorHAnsi" w:hAnsiTheme="minorHAnsi" w:cstheme="minorHAnsi"/>
                <w:bCs/>
                <w:sz w:val="18"/>
                <w:szCs w:val="18"/>
              </w:rPr>
              <w:t>, h</w:t>
            </w:r>
            <w:r>
              <w:rPr>
                <w:rFonts w:asciiTheme="minorHAnsi" w:hAnsiTheme="minorHAnsi" w:cstheme="minorHAnsi"/>
                <w:bCs/>
                <w:sz w:val="18"/>
                <w:szCs w:val="18"/>
              </w:rPr>
              <w:t>or</w:t>
            </w:r>
            <w:r w:rsidRPr="00426C62">
              <w:rPr>
                <w:rFonts w:asciiTheme="minorHAnsi" w:hAnsiTheme="minorHAnsi" w:cstheme="minorHAnsi"/>
                <w:bCs/>
                <w:sz w:val="18"/>
                <w:szCs w:val="18"/>
              </w:rPr>
              <w:t xml:space="preserve">né a dolné krytie, </w:t>
            </w:r>
            <w:proofErr w:type="spellStart"/>
            <w:r w:rsidRPr="00426C62">
              <w:rPr>
                <w:rFonts w:asciiTheme="minorHAnsi" w:hAnsiTheme="minorHAnsi" w:cstheme="minorHAnsi"/>
                <w:bCs/>
                <w:sz w:val="18"/>
                <w:szCs w:val="18"/>
              </w:rPr>
              <w:t>servo</w:t>
            </w:r>
            <w:proofErr w:type="spellEnd"/>
            <w:r w:rsidRPr="00426C62">
              <w:rPr>
                <w:rFonts w:asciiTheme="minorHAnsi" w:hAnsiTheme="minorHAnsi" w:cstheme="minorHAnsi"/>
                <w:bCs/>
                <w:sz w:val="18"/>
                <w:szCs w:val="18"/>
              </w:rPr>
              <w:t xml:space="preserve"> motor, LED osvetlenie, 220V, centrálne mazanie, nastavenie dĺžky stehu, diferenciál.</w:t>
            </w:r>
          </w:p>
          <w:p w14:paraId="32B5949C" w14:textId="77777777" w:rsidR="006461B0" w:rsidRPr="00426C62" w:rsidRDefault="006461B0" w:rsidP="006461B0">
            <w:pPr>
              <w:rPr>
                <w:rFonts w:asciiTheme="minorHAnsi" w:hAnsiTheme="minorHAnsi" w:cstheme="minorHAnsi"/>
                <w:bCs/>
                <w:sz w:val="18"/>
                <w:szCs w:val="18"/>
              </w:rPr>
            </w:pPr>
          </w:p>
        </w:tc>
        <w:tc>
          <w:tcPr>
            <w:tcW w:w="2126" w:type="dxa"/>
            <w:vMerge w:val="restart"/>
            <w:vAlign w:val="bottom"/>
          </w:tcPr>
          <w:p w14:paraId="7B12F751" w14:textId="77777777" w:rsidR="006461B0" w:rsidRPr="00426C62" w:rsidRDefault="006461B0" w:rsidP="006461B0">
            <w:pPr>
              <w:rPr>
                <w:rFonts w:asciiTheme="minorHAnsi" w:hAnsiTheme="minorHAnsi" w:cstheme="minorHAnsi"/>
                <w:bCs/>
                <w:sz w:val="18"/>
                <w:szCs w:val="18"/>
              </w:rPr>
            </w:pPr>
          </w:p>
        </w:tc>
        <w:tc>
          <w:tcPr>
            <w:tcW w:w="2552" w:type="dxa"/>
            <w:vAlign w:val="bottom"/>
          </w:tcPr>
          <w:p w14:paraId="21A6C5AE" w14:textId="26543FE9" w:rsidR="006461B0" w:rsidRDefault="006461B0" w:rsidP="006461B0">
            <w:pPr>
              <w:rPr>
                <w:rFonts w:asciiTheme="minorHAnsi" w:hAnsiTheme="minorHAnsi" w:cstheme="minorHAnsi"/>
                <w:bCs/>
                <w:sz w:val="18"/>
                <w:szCs w:val="18"/>
              </w:rPr>
            </w:pPr>
            <w:r>
              <w:rPr>
                <w:rFonts w:asciiTheme="minorHAnsi" w:hAnsiTheme="minorHAnsi" w:cstheme="minorHAnsi"/>
                <w:bCs/>
                <w:sz w:val="18"/>
                <w:szCs w:val="18"/>
              </w:rPr>
              <w:t xml:space="preserve">Min. 5 </w:t>
            </w:r>
            <w:proofErr w:type="spellStart"/>
            <w:r>
              <w:rPr>
                <w:rFonts w:asciiTheme="minorHAnsi" w:hAnsiTheme="minorHAnsi" w:cstheme="minorHAnsi"/>
                <w:bCs/>
                <w:sz w:val="18"/>
                <w:szCs w:val="18"/>
              </w:rPr>
              <w:t>nitný</w:t>
            </w:r>
            <w:proofErr w:type="spellEnd"/>
          </w:p>
        </w:tc>
        <w:tc>
          <w:tcPr>
            <w:tcW w:w="1196" w:type="dxa"/>
            <w:vMerge w:val="restart"/>
            <w:vAlign w:val="bottom"/>
          </w:tcPr>
          <w:p w14:paraId="15FA6361" w14:textId="77777777" w:rsidR="006461B0" w:rsidRPr="00426C62" w:rsidRDefault="006461B0" w:rsidP="006461B0">
            <w:pPr>
              <w:rPr>
                <w:rFonts w:asciiTheme="minorHAnsi" w:hAnsiTheme="minorHAnsi" w:cstheme="minorHAnsi"/>
                <w:bCs/>
                <w:sz w:val="18"/>
                <w:szCs w:val="18"/>
              </w:rPr>
            </w:pPr>
          </w:p>
        </w:tc>
        <w:tc>
          <w:tcPr>
            <w:tcW w:w="647" w:type="dxa"/>
            <w:vMerge w:val="restart"/>
            <w:shd w:val="clear" w:color="auto" w:fill="auto"/>
            <w:vAlign w:val="center"/>
          </w:tcPr>
          <w:p w14:paraId="41C3386F" w14:textId="2D0778FF" w:rsidR="006461B0" w:rsidRPr="00426C62" w:rsidRDefault="006461B0" w:rsidP="006461B0">
            <w:pPr>
              <w:rPr>
                <w:rFonts w:asciiTheme="minorHAnsi" w:hAnsiTheme="minorHAnsi" w:cstheme="minorHAnsi"/>
                <w:bCs/>
                <w:sz w:val="18"/>
                <w:szCs w:val="18"/>
              </w:rPr>
            </w:pPr>
            <w:r>
              <w:rPr>
                <w:rFonts w:asciiTheme="minorHAnsi" w:hAnsiTheme="minorHAnsi" w:cstheme="minorHAnsi"/>
                <w:bCs/>
                <w:sz w:val="18"/>
                <w:szCs w:val="18"/>
              </w:rPr>
              <w:t>1</w:t>
            </w:r>
          </w:p>
        </w:tc>
        <w:tc>
          <w:tcPr>
            <w:tcW w:w="1054" w:type="dxa"/>
            <w:vMerge w:val="restart"/>
            <w:vAlign w:val="bottom"/>
          </w:tcPr>
          <w:p w14:paraId="7958DD00" w14:textId="77777777" w:rsidR="006461B0" w:rsidRPr="00426C62" w:rsidRDefault="006461B0" w:rsidP="006461B0">
            <w:pPr>
              <w:rPr>
                <w:rFonts w:asciiTheme="minorHAnsi" w:hAnsiTheme="minorHAnsi" w:cstheme="minorHAnsi"/>
                <w:bCs/>
                <w:sz w:val="18"/>
                <w:szCs w:val="18"/>
              </w:rPr>
            </w:pPr>
          </w:p>
        </w:tc>
        <w:tc>
          <w:tcPr>
            <w:tcW w:w="992" w:type="dxa"/>
            <w:vMerge w:val="restart"/>
            <w:vAlign w:val="bottom"/>
          </w:tcPr>
          <w:p w14:paraId="612351AB" w14:textId="77777777" w:rsidR="006461B0" w:rsidRPr="00426C62" w:rsidRDefault="006461B0" w:rsidP="006461B0">
            <w:pPr>
              <w:rPr>
                <w:rFonts w:asciiTheme="minorHAnsi" w:hAnsiTheme="minorHAnsi" w:cstheme="minorHAnsi"/>
                <w:bCs/>
                <w:sz w:val="18"/>
                <w:szCs w:val="18"/>
              </w:rPr>
            </w:pPr>
          </w:p>
        </w:tc>
        <w:tc>
          <w:tcPr>
            <w:tcW w:w="1072" w:type="dxa"/>
            <w:vMerge w:val="restart"/>
            <w:vAlign w:val="bottom"/>
          </w:tcPr>
          <w:p w14:paraId="2300F2F3" w14:textId="77777777" w:rsidR="006461B0" w:rsidRPr="00426C62" w:rsidRDefault="006461B0" w:rsidP="006461B0">
            <w:pPr>
              <w:rPr>
                <w:rFonts w:asciiTheme="minorHAnsi" w:hAnsiTheme="minorHAnsi" w:cstheme="minorHAnsi"/>
                <w:bCs/>
                <w:sz w:val="18"/>
                <w:szCs w:val="18"/>
              </w:rPr>
            </w:pPr>
          </w:p>
        </w:tc>
      </w:tr>
      <w:tr w:rsidR="006461B0" w:rsidRPr="00426C62" w14:paraId="1086DF52" w14:textId="77777777" w:rsidTr="008B451D">
        <w:trPr>
          <w:trHeight w:val="115"/>
        </w:trPr>
        <w:tc>
          <w:tcPr>
            <w:tcW w:w="637" w:type="dxa"/>
            <w:vMerge/>
            <w:vAlign w:val="bottom"/>
          </w:tcPr>
          <w:p w14:paraId="3807EEBC" w14:textId="77777777" w:rsidR="006461B0" w:rsidRPr="00426C62" w:rsidRDefault="006461B0" w:rsidP="006461B0">
            <w:pPr>
              <w:ind w:left="360" w:hanging="209"/>
              <w:rPr>
                <w:rFonts w:asciiTheme="minorHAnsi" w:hAnsiTheme="minorHAnsi" w:cstheme="minorHAnsi"/>
                <w:b/>
                <w:sz w:val="18"/>
                <w:szCs w:val="18"/>
              </w:rPr>
            </w:pPr>
          </w:p>
        </w:tc>
        <w:tc>
          <w:tcPr>
            <w:tcW w:w="1134" w:type="dxa"/>
            <w:vMerge/>
            <w:shd w:val="clear" w:color="auto" w:fill="auto"/>
            <w:vAlign w:val="center"/>
          </w:tcPr>
          <w:p w14:paraId="235E685B" w14:textId="77777777" w:rsidR="006461B0" w:rsidRPr="00426C62" w:rsidRDefault="006461B0" w:rsidP="006461B0">
            <w:pPr>
              <w:rPr>
                <w:rFonts w:asciiTheme="minorHAnsi" w:hAnsiTheme="minorHAnsi" w:cstheme="minorHAnsi"/>
                <w:b/>
                <w:sz w:val="18"/>
                <w:szCs w:val="18"/>
              </w:rPr>
            </w:pPr>
          </w:p>
        </w:tc>
        <w:tc>
          <w:tcPr>
            <w:tcW w:w="4111" w:type="dxa"/>
            <w:vMerge/>
            <w:vAlign w:val="bottom"/>
          </w:tcPr>
          <w:p w14:paraId="77D63E87" w14:textId="77777777" w:rsidR="006461B0" w:rsidRPr="00426C62" w:rsidRDefault="006461B0" w:rsidP="006461B0">
            <w:pPr>
              <w:rPr>
                <w:rFonts w:asciiTheme="minorHAnsi" w:hAnsiTheme="minorHAnsi" w:cstheme="minorHAnsi"/>
                <w:bCs/>
                <w:sz w:val="18"/>
                <w:szCs w:val="18"/>
              </w:rPr>
            </w:pPr>
          </w:p>
        </w:tc>
        <w:tc>
          <w:tcPr>
            <w:tcW w:w="2126" w:type="dxa"/>
            <w:vMerge/>
            <w:vAlign w:val="bottom"/>
          </w:tcPr>
          <w:p w14:paraId="7129A837" w14:textId="77777777" w:rsidR="006461B0" w:rsidRPr="00426C62" w:rsidRDefault="006461B0" w:rsidP="006461B0">
            <w:pPr>
              <w:rPr>
                <w:rFonts w:asciiTheme="minorHAnsi" w:hAnsiTheme="minorHAnsi" w:cstheme="minorHAnsi"/>
                <w:bCs/>
                <w:sz w:val="18"/>
                <w:szCs w:val="18"/>
              </w:rPr>
            </w:pPr>
          </w:p>
        </w:tc>
        <w:tc>
          <w:tcPr>
            <w:tcW w:w="2552" w:type="dxa"/>
          </w:tcPr>
          <w:p w14:paraId="66274AD4" w14:textId="34F7C850" w:rsidR="006461B0" w:rsidRDefault="006461B0" w:rsidP="006461B0">
            <w:pPr>
              <w:rPr>
                <w:rFonts w:asciiTheme="minorHAnsi" w:hAnsiTheme="minorHAnsi" w:cstheme="minorHAnsi"/>
                <w:bCs/>
                <w:sz w:val="18"/>
                <w:szCs w:val="18"/>
              </w:rPr>
            </w:pPr>
            <w:r>
              <w:rPr>
                <w:rFonts w:asciiTheme="minorHAnsi" w:hAnsiTheme="minorHAnsi" w:cstheme="minorHAnsi"/>
                <w:bCs/>
                <w:sz w:val="18"/>
                <w:szCs w:val="18"/>
              </w:rPr>
              <w:t>horné a dolné krytie:</w:t>
            </w:r>
          </w:p>
        </w:tc>
        <w:tc>
          <w:tcPr>
            <w:tcW w:w="1196" w:type="dxa"/>
            <w:vMerge/>
            <w:vAlign w:val="bottom"/>
          </w:tcPr>
          <w:p w14:paraId="0C6E82CE" w14:textId="77777777" w:rsidR="006461B0" w:rsidRPr="00426C62" w:rsidRDefault="006461B0" w:rsidP="006461B0">
            <w:pPr>
              <w:rPr>
                <w:rFonts w:asciiTheme="minorHAnsi" w:hAnsiTheme="minorHAnsi" w:cstheme="minorHAnsi"/>
                <w:bCs/>
                <w:sz w:val="18"/>
                <w:szCs w:val="18"/>
              </w:rPr>
            </w:pPr>
          </w:p>
        </w:tc>
        <w:tc>
          <w:tcPr>
            <w:tcW w:w="647" w:type="dxa"/>
            <w:vMerge/>
            <w:shd w:val="clear" w:color="auto" w:fill="auto"/>
            <w:vAlign w:val="center"/>
          </w:tcPr>
          <w:p w14:paraId="069CDFDF" w14:textId="77777777" w:rsidR="006461B0" w:rsidRPr="00426C62" w:rsidRDefault="006461B0" w:rsidP="006461B0">
            <w:pPr>
              <w:rPr>
                <w:rFonts w:asciiTheme="minorHAnsi" w:hAnsiTheme="minorHAnsi" w:cstheme="minorHAnsi"/>
                <w:bCs/>
                <w:sz w:val="18"/>
                <w:szCs w:val="18"/>
              </w:rPr>
            </w:pPr>
          </w:p>
        </w:tc>
        <w:tc>
          <w:tcPr>
            <w:tcW w:w="1054" w:type="dxa"/>
            <w:vMerge/>
            <w:vAlign w:val="bottom"/>
          </w:tcPr>
          <w:p w14:paraId="4B4528FB" w14:textId="77777777" w:rsidR="006461B0" w:rsidRPr="00426C62" w:rsidRDefault="006461B0" w:rsidP="006461B0">
            <w:pPr>
              <w:rPr>
                <w:rFonts w:asciiTheme="minorHAnsi" w:hAnsiTheme="minorHAnsi" w:cstheme="minorHAnsi"/>
                <w:bCs/>
                <w:sz w:val="18"/>
                <w:szCs w:val="18"/>
              </w:rPr>
            </w:pPr>
          </w:p>
        </w:tc>
        <w:tc>
          <w:tcPr>
            <w:tcW w:w="992" w:type="dxa"/>
            <w:vMerge/>
            <w:vAlign w:val="bottom"/>
          </w:tcPr>
          <w:p w14:paraId="3741FD26" w14:textId="77777777" w:rsidR="006461B0" w:rsidRPr="00426C62" w:rsidRDefault="006461B0" w:rsidP="006461B0">
            <w:pPr>
              <w:rPr>
                <w:rFonts w:asciiTheme="minorHAnsi" w:hAnsiTheme="minorHAnsi" w:cstheme="minorHAnsi"/>
                <w:bCs/>
                <w:sz w:val="18"/>
                <w:szCs w:val="18"/>
              </w:rPr>
            </w:pPr>
          </w:p>
        </w:tc>
        <w:tc>
          <w:tcPr>
            <w:tcW w:w="1072" w:type="dxa"/>
            <w:vMerge/>
            <w:vAlign w:val="bottom"/>
          </w:tcPr>
          <w:p w14:paraId="79997E15" w14:textId="77777777" w:rsidR="006461B0" w:rsidRPr="00426C62" w:rsidRDefault="006461B0" w:rsidP="006461B0">
            <w:pPr>
              <w:rPr>
                <w:rFonts w:asciiTheme="minorHAnsi" w:hAnsiTheme="minorHAnsi" w:cstheme="minorHAnsi"/>
                <w:bCs/>
                <w:sz w:val="18"/>
                <w:szCs w:val="18"/>
              </w:rPr>
            </w:pPr>
          </w:p>
        </w:tc>
      </w:tr>
      <w:tr w:rsidR="006461B0" w:rsidRPr="00426C62" w14:paraId="30C81688" w14:textId="77777777" w:rsidTr="008B451D">
        <w:trPr>
          <w:trHeight w:val="115"/>
        </w:trPr>
        <w:tc>
          <w:tcPr>
            <w:tcW w:w="637" w:type="dxa"/>
            <w:vMerge/>
            <w:vAlign w:val="bottom"/>
          </w:tcPr>
          <w:p w14:paraId="0669273A" w14:textId="77777777" w:rsidR="006461B0" w:rsidRPr="00426C62" w:rsidRDefault="006461B0" w:rsidP="006461B0">
            <w:pPr>
              <w:ind w:left="360" w:hanging="209"/>
              <w:rPr>
                <w:rFonts w:asciiTheme="minorHAnsi" w:hAnsiTheme="minorHAnsi" w:cstheme="minorHAnsi"/>
                <w:b/>
                <w:sz w:val="18"/>
                <w:szCs w:val="18"/>
              </w:rPr>
            </w:pPr>
          </w:p>
        </w:tc>
        <w:tc>
          <w:tcPr>
            <w:tcW w:w="1134" w:type="dxa"/>
            <w:vMerge/>
            <w:shd w:val="clear" w:color="auto" w:fill="auto"/>
            <w:vAlign w:val="center"/>
          </w:tcPr>
          <w:p w14:paraId="0B129312" w14:textId="77777777" w:rsidR="006461B0" w:rsidRPr="00426C62" w:rsidRDefault="006461B0" w:rsidP="006461B0">
            <w:pPr>
              <w:rPr>
                <w:rFonts w:asciiTheme="minorHAnsi" w:hAnsiTheme="minorHAnsi" w:cstheme="minorHAnsi"/>
                <w:b/>
                <w:sz w:val="18"/>
                <w:szCs w:val="18"/>
              </w:rPr>
            </w:pPr>
          </w:p>
        </w:tc>
        <w:tc>
          <w:tcPr>
            <w:tcW w:w="4111" w:type="dxa"/>
            <w:vMerge/>
            <w:vAlign w:val="bottom"/>
          </w:tcPr>
          <w:p w14:paraId="62A0D973" w14:textId="77777777" w:rsidR="006461B0" w:rsidRPr="00426C62" w:rsidRDefault="006461B0" w:rsidP="006461B0">
            <w:pPr>
              <w:rPr>
                <w:rFonts w:asciiTheme="minorHAnsi" w:hAnsiTheme="minorHAnsi" w:cstheme="minorHAnsi"/>
                <w:bCs/>
                <w:sz w:val="18"/>
                <w:szCs w:val="18"/>
              </w:rPr>
            </w:pPr>
          </w:p>
        </w:tc>
        <w:tc>
          <w:tcPr>
            <w:tcW w:w="2126" w:type="dxa"/>
            <w:vMerge/>
            <w:vAlign w:val="bottom"/>
          </w:tcPr>
          <w:p w14:paraId="4FC30EA8" w14:textId="77777777" w:rsidR="006461B0" w:rsidRPr="00426C62" w:rsidRDefault="006461B0" w:rsidP="006461B0">
            <w:pPr>
              <w:rPr>
                <w:rFonts w:asciiTheme="minorHAnsi" w:hAnsiTheme="minorHAnsi" w:cstheme="minorHAnsi"/>
                <w:bCs/>
                <w:sz w:val="18"/>
                <w:szCs w:val="18"/>
              </w:rPr>
            </w:pPr>
          </w:p>
        </w:tc>
        <w:tc>
          <w:tcPr>
            <w:tcW w:w="2552" w:type="dxa"/>
          </w:tcPr>
          <w:p w14:paraId="091622DE" w14:textId="6F6C9E0A" w:rsidR="006461B0" w:rsidRDefault="006461B0" w:rsidP="006461B0">
            <w:pPr>
              <w:rPr>
                <w:rFonts w:asciiTheme="minorHAnsi" w:hAnsiTheme="minorHAnsi" w:cstheme="minorHAnsi"/>
                <w:bCs/>
                <w:sz w:val="18"/>
                <w:szCs w:val="18"/>
              </w:rPr>
            </w:pPr>
            <w:proofErr w:type="spellStart"/>
            <w:r>
              <w:rPr>
                <w:rFonts w:asciiTheme="minorHAnsi" w:hAnsiTheme="minorHAnsi" w:cstheme="minorHAnsi"/>
                <w:bCs/>
                <w:sz w:val="18"/>
                <w:szCs w:val="18"/>
              </w:rPr>
              <w:t>servo</w:t>
            </w:r>
            <w:proofErr w:type="spellEnd"/>
            <w:r>
              <w:rPr>
                <w:rFonts w:asciiTheme="minorHAnsi" w:hAnsiTheme="minorHAnsi" w:cstheme="minorHAnsi"/>
                <w:bCs/>
                <w:sz w:val="18"/>
                <w:szCs w:val="18"/>
              </w:rPr>
              <w:t xml:space="preserve"> motor</w:t>
            </w:r>
          </w:p>
        </w:tc>
        <w:tc>
          <w:tcPr>
            <w:tcW w:w="1196" w:type="dxa"/>
            <w:vMerge/>
            <w:vAlign w:val="bottom"/>
          </w:tcPr>
          <w:p w14:paraId="31445E57" w14:textId="77777777" w:rsidR="006461B0" w:rsidRPr="00426C62" w:rsidRDefault="006461B0" w:rsidP="006461B0">
            <w:pPr>
              <w:rPr>
                <w:rFonts w:asciiTheme="minorHAnsi" w:hAnsiTheme="minorHAnsi" w:cstheme="minorHAnsi"/>
                <w:bCs/>
                <w:sz w:val="18"/>
                <w:szCs w:val="18"/>
              </w:rPr>
            </w:pPr>
          </w:p>
        </w:tc>
        <w:tc>
          <w:tcPr>
            <w:tcW w:w="647" w:type="dxa"/>
            <w:vMerge/>
            <w:shd w:val="clear" w:color="auto" w:fill="auto"/>
            <w:vAlign w:val="center"/>
          </w:tcPr>
          <w:p w14:paraId="26E3F238" w14:textId="77777777" w:rsidR="006461B0" w:rsidRPr="00426C62" w:rsidRDefault="006461B0" w:rsidP="006461B0">
            <w:pPr>
              <w:rPr>
                <w:rFonts w:asciiTheme="minorHAnsi" w:hAnsiTheme="minorHAnsi" w:cstheme="minorHAnsi"/>
                <w:bCs/>
                <w:sz w:val="18"/>
                <w:szCs w:val="18"/>
              </w:rPr>
            </w:pPr>
          </w:p>
        </w:tc>
        <w:tc>
          <w:tcPr>
            <w:tcW w:w="1054" w:type="dxa"/>
            <w:vMerge/>
            <w:vAlign w:val="bottom"/>
          </w:tcPr>
          <w:p w14:paraId="11D0142E" w14:textId="77777777" w:rsidR="006461B0" w:rsidRPr="00426C62" w:rsidRDefault="006461B0" w:rsidP="006461B0">
            <w:pPr>
              <w:rPr>
                <w:rFonts w:asciiTheme="minorHAnsi" w:hAnsiTheme="minorHAnsi" w:cstheme="minorHAnsi"/>
                <w:bCs/>
                <w:sz w:val="18"/>
                <w:szCs w:val="18"/>
              </w:rPr>
            </w:pPr>
          </w:p>
        </w:tc>
        <w:tc>
          <w:tcPr>
            <w:tcW w:w="992" w:type="dxa"/>
            <w:vMerge/>
            <w:vAlign w:val="bottom"/>
          </w:tcPr>
          <w:p w14:paraId="76A2E746" w14:textId="77777777" w:rsidR="006461B0" w:rsidRPr="00426C62" w:rsidRDefault="006461B0" w:rsidP="006461B0">
            <w:pPr>
              <w:rPr>
                <w:rFonts w:asciiTheme="minorHAnsi" w:hAnsiTheme="minorHAnsi" w:cstheme="minorHAnsi"/>
                <w:bCs/>
                <w:sz w:val="18"/>
                <w:szCs w:val="18"/>
              </w:rPr>
            </w:pPr>
          </w:p>
        </w:tc>
        <w:tc>
          <w:tcPr>
            <w:tcW w:w="1072" w:type="dxa"/>
            <w:vMerge/>
            <w:vAlign w:val="bottom"/>
          </w:tcPr>
          <w:p w14:paraId="628F5BF8" w14:textId="77777777" w:rsidR="006461B0" w:rsidRPr="00426C62" w:rsidRDefault="006461B0" w:rsidP="006461B0">
            <w:pPr>
              <w:rPr>
                <w:rFonts w:asciiTheme="minorHAnsi" w:hAnsiTheme="minorHAnsi" w:cstheme="minorHAnsi"/>
                <w:bCs/>
                <w:sz w:val="18"/>
                <w:szCs w:val="18"/>
              </w:rPr>
            </w:pPr>
          </w:p>
        </w:tc>
      </w:tr>
      <w:tr w:rsidR="006461B0" w:rsidRPr="00426C62" w14:paraId="447D3CEE" w14:textId="77777777" w:rsidTr="008B451D">
        <w:trPr>
          <w:trHeight w:val="115"/>
        </w:trPr>
        <w:tc>
          <w:tcPr>
            <w:tcW w:w="637" w:type="dxa"/>
            <w:vMerge/>
            <w:vAlign w:val="bottom"/>
          </w:tcPr>
          <w:p w14:paraId="5BF13B72" w14:textId="77777777" w:rsidR="006461B0" w:rsidRPr="00426C62" w:rsidRDefault="006461B0" w:rsidP="006461B0">
            <w:pPr>
              <w:ind w:left="360" w:hanging="209"/>
              <w:rPr>
                <w:rFonts w:asciiTheme="minorHAnsi" w:hAnsiTheme="minorHAnsi" w:cstheme="minorHAnsi"/>
                <w:b/>
                <w:sz w:val="18"/>
                <w:szCs w:val="18"/>
              </w:rPr>
            </w:pPr>
          </w:p>
        </w:tc>
        <w:tc>
          <w:tcPr>
            <w:tcW w:w="1134" w:type="dxa"/>
            <w:vMerge/>
            <w:shd w:val="clear" w:color="auto" w:fill="auto"/>
            <w:vAlign w:val="center"/>
          </w:tcPr>
          <w:p w14:paraId="50827734" w14:textId="77777777" w:rsidR="006461B0" w:rsidRPr="00426C62" w:rsidRDefault="006461B0" w:rsidP="006461B0">
            <w:pPr>
              <w:rPr>
                <w:rFonts w:asciiTheme="minorHAnsi" w:hAnsiTheme="minorHAnsi" w:cstheme="minorHAnsi"/>
                <w:b/>
                <w:sz w:val="18"/>
                <w:szCs w:val="18"/>
              </w:rPr>
            </w:pPr>
          </w:p>
        </w:tc>
        <w:tc>
          <w:tcPr>
            <w:tcW w:w="4111" w:type="dxa"/>
            <w:vMerge/>
            <w:vAlign w:val="bottom"/>
          </w:tcPr>
          <w:p w14:paraId="3823EA38" w14:textId="77777777" w:rsidR="006461B0" w:rsidRPr="00426C62" w:rsidRDefault="006461B0" w:rsidP="006461B0">
            <w:pPr>
              <w:rPr>
                <w:rFonts w:asciiTheme="minorHAnsi" w:hAnsiTheme="minorHAnsi" w:cstheme="minorHAnsi"/>
                <w:bCs/>
                <w:sz w:val="18"/>
                <w:szCs w:val="18"/>
              </w:rPr>
            </w:pPr>
          </w:p>
        </w:tc>
        <w:tc>
          <w:tcPr>
            <w:tcW w:w="2126" w:type="dxa"/>
            <w:vMerge/>
            <w:vAlign w:val="bottom"/>
          </w:tcPr>
          <w:p w14:paraId="54DD4880" w14:textId="77777777" w:rsidR="006461B0" w:rsidRPr="00426C62" w:rsidRDefault="006461B0" w:rsidP="006461B0">
            <w:pPr>
              <w:rPr>
                <w:rFonts w:asciiTheme="minorHAnsi" w:hAnsiTheme="minorHAnsi" w:cstheme="minorHAnsi"/>
                <w:bCs/>
                <w:sz w:val="18"/>
                <w:szCs w:val="18"/>
              </w:rPr>
            </w:pPr>
          </w:p>
        </w:tc>
        <w:tc>
          <w:tcPr>
            <w:tcW w:w="2552" w:type="dxa"/>
          </w:tcPr>
          <w:p w14:paraId="48332E64" w14:textId="70E07EC7" w:rsidR="006461B0" w:rsidRDefault="006461B0" w:rsidP="006461B0">
            <w:pPr>
              <w:rPr>
                <w:rFonts w:asciiTheme="minorHAnsi" w:hAnsiTheme="minorHAnsi" w:cstheme="minorHAnsi"/>
                <w:bCs/>
                <w:sz w:val="18"/>
                <w:szCs w:val="18"/>
              </w:rPr>
            </w:pPr>
            <w:r>
              <w:rPr>
                <w:rFonts w:asciiTheme="minorHAnsi" w:hAnsiTheme="minorHAnsi" w:cstheme="minorHAnsi"/>
                <w:bCs/>
                <w:sz w:val="18"/>
                <w:szCs w:val="18"/>
              </w:rPr>
              <w:t>LED osvetlenie:</w:t>
            </w:r>
          </w:p>
        </w:tc>
        <w:tc>
          <w:tcPr>
            <w:tcW w:w="1196" w:type="dxa"/>
            <w:vMerge/>
            <w:vAlign w:val="bottom"/>
          </w:tcPr>
          <w:p w14:paraId="6E878EA3" w14:textId="77777777" w:rsidR="006461B0" w:rsidRPr="00426C62" w:rsidRDefault="006461B0" w:rsidP="006461B0">
            <w:pPr>
              <w:rPr>
                <w:rFonts w:asciiTheme="minorHAnsi" w:hAnsiTheme="minorHAnsi" w:cstheme="minorHAnsi"/>
                <w:bCs/>
                <w:sz w:val="18"/>
                <w:szCs w:val="18"/>
              </w:rPr>
            </w:pPr>
          </w:p>
        </w:tc>
        <w:tc>
          <w:tcPr>
            <w:tcW w:w="647" w:type="dxa"/>
            <w:vMerge/>
            <w:shd w:val="clear" w:color="auto" w:fill="auto"/>
            <w:vAlign w:val="center"/>
          </w:tcPr>
          <w:p w14:paraId="6177FB06" w14:textId="77777777" w:rsidR="006461B0" w:rsidRPr="00426C62" w:rsidRDefault="006461B0" w:rsidP="006461B0">
            <w:pPr>
              <w:rPr>
                <w:rFonts w:asciiTheme="minorHAnsi" w:hAnsiTheme="minorHAnsi" w:cstheme="minorHAnsi"/>
                <w:bCs/>
                <w:sz w:val="18"/>
                <w:szCs w:val="18"/>
              </w:rPr>
            </w:pPr>
          </w:p>
        </w:tc>
        <w:tc>
          <w:tcPr>
            <w:tcW w:w="1054" w:type="dxa"/>
            <w:vMerge/>
            <w:vAlign w:val="bottom"/>
          </w:tcPr>
          <w:p w14:paraId="52E6001A" w14:textId="77777777" w:rsidR="006461B0" w:rsidRPr="00426C62" w:rsidRDefault="006461B0" w:rsidP="006461B0">
            <w:pPr>
              <w:rPr>
                <w:rFonts w:asciiTheme="minorHAnsi" w:hAnsiTheme="minorHAnsi" w:cstheme="minorHAnsi"/>
                <w:bCs/>
                <w:sz w:val="18"/>
                <w:szCs w:val="18"/>
              </w:rPr>
            </w:pPr>
          </w:p>
        </w:tc>
        <w:tc>
          <w:tcPr>
            <w:tcW w:w="992" w:type="dxa"/>
            <w:vMerge/>
            <w:vAlign w:val="bottom"/>
          </w:tcPr>
          <w:p w14:paraId="5C9EC700" w14:textId="77777777" w:rsidR="006461B0" w:rsidRPr="00426C62" w:rsidRDefault="006461B0" w:rsidP="006461B0">
            <w:pPr>
              <w:rPr>
                <w:rFonts w:asciiTheme="minorHAnsi" w:hAnsiTheme="minorHAnsi" w:cstheme="minorHAnsi"/>
                <w:bCs/>
                <w:sz w:val="18"/>
                <w:szCs w:val="18"/>
              </w:rPr>
            </w:pPr>
          </w:p>
        </w:tc>
        <w:tc>
          <w:tcPr>
            <w:tcW w:w="1072" w:type="dxa"/>
            <w:vMerge/>
            <w:vAlign w:val="bottom"/>
          </w:tcPr>
          <w:p w14:paraId="524537DF" w14:textId="77777777" w:rsidR="006461B0" w:rsidRPr="00426C62" w:rsidRDefault="006461B0" w:rsidP="006461B0">
            <w:pPr>
              <w:rPr>
                <w:rFonts w:asciiTheme="minorHAnsi" w:hAnsiTheme="minorHAnsi" w:cstheme="minorHAnsi"/>
                <w:bCs/>
                <w:sz w:val="18"/>
                <w:szCs w:val="18"/>
              </w:rPr>
            </w:pPr>
          </w:p>
        </w:tc>
      </w:tr>
      <w:tr w:rsidR="006461B0" w:rsidRPr="00426C62" w14:paraId="40B05D8F" w14:textId="77777777" w:rsidTr="008B451D">
        <w:trPr>
          <w:trHeight w:val="115"/>
        </w:trPr>
        <w:tc>
          <w:tcPr>
            <w:tcW w:w="637" w:type="dxa"/>
            <w:vMerge/>
            <w:vAlign w:val="bottom"/>
          </w:tcPr>
          <w:p w14:paraId="03B4DF10" w14:textId="77777777" w:rsidR="006461B0" w:rsidRPr="00426C62" w:rsidRDefault="006461B0" w:rsidP="006461B0">
            <w:pPr>
              <w:ind w:left="360" w:hanging="209"/>
              <w:rPr>
                <w:rFonts w:asciiTheme="minorHAnsi" w:hAnsiTheme="minorHAnsi" w:cstheme="minorHAnsi"/>
                <w:b/>
                <w:sz w:val="18"/>
                <w:szCs w:val="18"/>
              </w:rPr>
            </w:pPr>
          </w:p>
        </w:tc>
        <w:tc>
          <w:tcPr>
            <w:tcW w:w="1134" w:type="dxa"/>
            <w:vMerge/>
            <w:shd w:val="clear" w:color="auto" w:fill="auto"/>
            <w:vAlign w:val="center"/>
          </w:tcPr>
          <w:p w14:paraId="4CDE1B17" w14:textId="77777777" w:rsidR="006461B0" w:rsidRPr="00426C62" w:rsidRDefault="006461B0" w:rsidP="006461B0">
            <w:pPr>
              <w:rPr>
                <w:rFonts w:asciiTheme="minorHAnsi" w:hAnsiTheme="minorHAnsi" w:cstheme="minorHAnsi"/>
                <w:b/>
                <w:sz w:val="18"/>
                <w:szCs w:val="18"/>
              </w:rPr>
            </w:pPr>
          </w:p>
        </w:tc>
        <w:tc>
          <w:tcPr>
            <w:tcW w:w="4111" w:type="dxa"/>
            <w:vMerge/>
            <w:vAlign w:val="bottom"/>
          </w:tcPr>
          <w:p w14:paraId="7FC2169F" w14:textId="77777777" w:rsidR="006461B0" w:rsidRPr="00426C62" w:rsidRDefault="006461B0" w:rsidP="006461B0">
            <w:pPr>
              <w:rPr>
                <w:rFonts w:asciiTheme="minorHAnsi" w:hAnsiTheme="minorHAnsi" w:cstheme="minorHAnsi"/>
                <w:bCs/>
                <w:sz w:val="18"/>
                <w:szCs w:val="18"/>
              </w:rPr>
            </w:pPr>
          </w:p>
        </w:tc>
        <w:tc>
          <w:tcPr>
            <w:tcW w:w="2126" w:type="dxa"/>
            <w:vMerge/>
            <w:vAlign w:val="bottom"/>
          </w:tcPr>
          <w:p w14:paraId="53EAC6B9" w14:textId="77777777" w:rsidR="006461B0" w:rsidRPr="00426C62" w:rsidRDefault="006461B0" w:rsidP="006461B0">
            <w:pPr>
              <w:rPr>
                <w:rFonts w:asciiTheme="minorHAnsi" w:hAnsiTheme="minorHAnsi" w:cstheme="minorHAnsi"/>
                <w:bCs/>
                <w:sz w:val="18"/>
                <w:szCs w:val="18"/>
              </w:rPr>
            </w:pPr>
          </w:p>
        </w:tc>
        <w:tc>
          <w:tcPr>
            <w:tcW w:w="2552" w:type="dxa"/>
          </w:tcPr>
          <w:p w14:paraId="70D695E0" w14:textId="3D053E17" w:rsidR="006461B0" w:rsidRDefault="006461B0" w:rsidP="006461B0">
            <w:pPr>
              <w:rPr>
                <w:rFonts w:asciiTheme="minorHAnsi" w:hAnsiTheme="minorHAnsi" w:cstheme="minorHAnsi"/>
                <w:bCs/>
                <w:sz w:val="18"/>
                <w:szCs w:val="18"/>
              </w:rPr>
            </w:pPr>
            <w:r w:rsidRPr="00DF7A8B">
              <w:rPr>
                <w:rFonts w:asciiTheme="minorHAnsi" w:hAnsiTheme="minorHAnsi" w:cstheme="minorHAnsi"/>
                <w:bCs/>
                <w:sz w:val="18"/>
                <w:szCs w:val="18"/>
              </w:rPr>
              <w:t>Min.</w:t>
            </w:r>
            <w:r>
              <w:rPr>
                <w:rFonts w:asciiTheme="minorHAnsi" w:hAnsiTheme="minorHAnsi" w:cstheme="minorHAnsi"/>
                <w:bCs/>
                <w:sz w:val="18"/>
                <w:szCs w:val="18"/>
              </w:rPr>
              <w:t xml:space="preserve"> 220V</w:t>
            </w:r>
          </w:p>
        </w:tc>
        <w:tc>
          <w:tcPr>
            <w:tcW w:w="1196" w:type="dxa"/>
            <w:vMerge/>
            <w:vAlign w:val="bottom"/>
          </w:tcPr>
          <w:p w14:paraId="73409713" w14:textId="77777777" w:rsidR="006461B0" w:rsidRPr="00426C62" w:rsidRDefault="006461B0" w:rsidP="006461B0">
            <w:pPr>
              <w:rPr>
                <w:rFonts w:asciiTheme="minorHAnsi" w:hAnsiTheme="minorHAnsi" w:cstheme="minorHAnsi"/>
                <w:bCs/>
                <w:sz w:val="18"/>
                <w:szCs w:val="18"/>
              </w:rPr>
            </w:pPr>
          </w:p>
        </w:tc>
        <w:tc>
          <w:tcPr>
            <w:tcW w:w="647" w:type="dxa"/>
            <w:vMerge/>
            <w:shd w:val="clear" w:color="auto" w:fill="auto"/>
            <w:vAlign w:val="center"/>
          </w:tcPr>
          <w:p w14:paraId="0FF0B8E7" w14:textId="77777777" w:rsidR="006461B0" w:rsidRPr="00426C62" w:rsidRDefault="006461B0" w:rsidP="006461B0">
            <w:pPr>
              <w:rPr>
                <w:rFonts w:asciiTheme="minorHAnsi" w:hAnsiTheme="minorHAnsi" w:cstheme="minorHAnsi"/>
                <w:bCs/>
                <w:sz w:val="18"/>
                <w:szCs w:val="18"/>
              </w:rPr>
            </w:pPr>
          </w:p>
        </w:tc>
        <w:tc>
          <w:tcPr>
            <w:tcW w:w="1054" w:type="dxa"/>
            <w:vMerge/>
            <w:vAlign w:val="bottom"/>
          </w:tcPr>
          <w:p w14:paraId="20F23948" w14:textId="77777777" w:rsidR="006461B0" w:rsidRPr="00426C62" w:rsidRDefault="006461B0" w:rsidP="006461B0">
            <w:pPr>
              <w:rPr>
                <w:rFonts w:asciiTheme="minorHAnsi" w:hAnsiTheme="minorHAnsi" w:cstheme="minorHAnsi"/>
                <w:bCs/>
                <w:sz w:val="18"/>
                <w:szCs w:val="18"/>
              </w:rPr>
            </w:pPr>
          </w:p>
        </w:tc>
        <w:tc>
          <w:tcPr>
            <w:tcW w:w="992" w:type="dxa"/>
            <w:vMerge/>
            <w:vAlign w:val="bottom"/>
          </w:tcPr>
          <w:p w14:paraId="078C3DF3" w14:textId="77777777" w:rsidR="006461B0" w:rsidRPr="00426C62" w:rsidRDefault="006461B0" w:rsidP="006461B0">
            <w:pPr>
              <w:rPr>
                <w:rFonts w:asciiTheme="minorHAnsi" w:hAnsiTheme="minorHAnsi" w:cstheme="minorHAnsi"/>
                <w:bCs/>
                <w:sz w:val="18"/>
                <w:szCs w:val="18"/>
              </w:rPr>
            </w:pPr>
          </w:p>
        </w:tc>
        <w:tc>
          <w:tcPr>
            <w:tcW w:w="1072" w:type="dxa"/>
            <w:vMerge/>
            <w:vAlign w:val="bottom"/>
          </w:tcPr>
          <w:p w14:paraId="2A314EFF" w14:textId="77777777" w:rsidR="006461B0" w:rsidRPr="00426C62" w:rsidRDefault="006461B0" w:rsidP="006461B0">
            <w:pPr>
              <w:rPr>
                <w:rFonts w:asciiTheme="minorHAnsi" w:hAnsiTheme="minorHAnsi" w:cstheme="minorHAnsi"/>
                <w:bCs/>
                <w:sz w:val="18"/>
                <w:szCs w:val="18"/>
              </w:rPr>
            </w:pPr>
          </w:p>
        </w:tc>
      </w:tr>
      <w:tr w:rsidR="006461B0" w:rsidRPr="00426C62" w14:paraId="4DB1B319" w14:textId="77777777" w:rsidTr="008B451D">
        <w:trPr>
          <w:trHeight w:val="115"/>
        </w:trPr>
        <w:tc>
          <w:tcPr>
            <w:tcW w:w="637" w:type="dxa"/>
            <w:vMerge/>
            <w:vAlign w:val="bottom"/>
          </w:tcPr>
          <w:p w14:paraId="3009CC13" w14:textId="77777777" w:rsidR="006461B0" w:rsidRPr="00426C62" w:rsidRDefault="006461B0" w:rsidP="006461B0">
            <w:pPr>
              <w:ind w:left="360" w:hanging="209"/>
              <w:rPr>
                <w:rFonts w:asciiTheme="minorHAnsi" w:hAnsiTheme="minorHAnsi" w:cstheme="minorHAnsi"/>
                <w:b/>
                <w:sz w:val="18"/>
                <w:szCs w:val="18"/>
              </w:rPr>
            </w:pPr>
          </w:p>
        </w:tc>
        <w:tc>
          <w:tcPr>
            <w:tcW w:w="1134" w:type="dxa"/>
            <w:vMerge/>
            <w:shd w:val="clear" w:color="auto" w:fill="auto"/>
            <w:vAlign w:val="center"/>
          </w:tcPr>
          <w:p w14:paraId="02E6B8B7" w14:textId="77777777" w:rsidR="006461B0" w:rsidRPr="00426C62" w:rsidRDefault="006461B0" w:rsidP="006461B0">
            <w:pPr>
              <w:rPr>
                <w:rFonts w:asciiTheme="minorHAnsi" w:hAnsiTheme="minorHAnsi" w:cstheme="minorHAnsi"/>
                <w:b/>
                <w:sz w:val="18"/>
                <w:szCs w:val="18"/>
              </w:rPr>
            </w:pPr>
          </w:p>
        </w:tc>
        <w:tc>
          <w:tcPr>
            <w:tcW w:w="4111" w:type="dxa"/>
            <w:vMerge/>
            <w:vAlign w:val="bottom"/>
          </w:tcPr>
          <w:p w14:paraId="684906B7" w14:textId="77777777" w:rsidR="006461B0" w:rsidRPr="00426C62" w:rsidRDefault="006461B0" w:rsidP="006461B0">
            <w:pPr>
              <w:rPr>
                <w:rFonts w:asciiTheme="minorHAnsi" w:hAnsiTheme="minorHAnsi" w:cstheme="minorHAnsi"/>
                <w:bCs/>
                <w:sz w:val="18"/>
                <w:szCs w:val="18"/>
              </w:rPr>
            </w:pPr>
          </w:p>
        </w:tc>
        <w:tc>
          <w:tcPr>
            <w:tcW w:w="2126" w:type="dxa"/>
            <w:vMerge/>
            <w:vAlign w:val="bottom"/>
          </w:tcPr>
          <w:p w14:paraId="54938A33" w14:textId="77777777" w:rsidR="006461B0" w:rsidRPr="00426C62" w:rsidRDefault="006461B0" w:rsidP="006461B0">
            <w:pPr>
              <w:rPr>
                <w:rFonts w:asciiTheme="minorHAnsi" w:hAnsiTheme="minorHAnsi" w:cstheme="minorHAnsi"/>
                <w:bCs/>
                <w:sz w:val="18"/>
                <w:szCs w:val="18"/>
              </w:rPr>
            </w:pPr>
          </w:p>
        </w:tc>
        <w:tc>
          <w:tcPr>
            <w:tcW w:w="2552" w:type="dxa"/>
          </w:tcPr>
          <w:p w14:paraId="3B29B0B4" w14:textId="7635BA9B" w:rsidR="006461B0" w:rsidRDefault="006461B0" w:rsidP="006461B0">
            <w:pPr>
              <w:rPr>
                <w:rFonts w:asciiTheme="minorHAnsi" w:hAnsiTheme="minorHAnsi" w:cstheme="minorHAnsi"/>
                <w:bCs/>
                <w:sz w:val="18"/>
                <w:szCs w:val="18"/>
              </w:rPr>
            </w:pPr>
            <w:r>
              <w:rPr>
                <w:rFonts w:asciiTheme="minorHAnsi" w:hAnsiTheme="minorHAnsi" w:cstheme="minorHAnsi"/>
                <w:bCs/>
                <w:sz w:val="18"/>
                <w:szCs w:val="18"/>
              </w:rPr>
              <w:t>centrálne mazanie:</w:t>
            </w:r>
          </w:p>
        </w:tc>
        <w:tc>
          <w:tcPr>
            <w:tcW w:w="1196" w:type="dxa"/>
            <w:vMerge/>
            <w:vAlign w:val="bottom"/>
          </w:tcPr>
          <w:p w14:paraId="496CABA1" w14:textId="77777777" w:rsidR="006461B0" w:rsidRPr="00426C62" w:rsidRDefault="006461B0" w:rsidP="006461B0">
            <w:pPr>
              <w:rPr>
                <w:rFonts w:asciiTheme="minorHAnsi" w:hAnsiTheme="minorHAnsi" w:cstheme="minorHAnsi"/>
                <w:bCs/>
                <w:sz w:val="18"/>
                <w:szCs w:val="18"/>
              </w:rPr>
            </w:pPr>
          </w:p>
        </w:tc>
        <w:tc>
          <w:tcPr>
            <w:tcW w:w="647" w:type="dxa"/>
            <w:vMerge/>
            <w:shd w:val="clear" w:color="auto" w:fill="auto"/>
            <w:vAlign w:val="center"/>
          </w:tcPr>
          <w:p w14:paraId="690108D7" w14:textId="77777777" w:rsidR="006461B0" w:rsidRPr="00426C62" w:rsidRDefault="006461B0" w:rsidP="006461B0">
            <w:pPr>
              <w:rPr>
                <w:rFonts w:asciiTheme="minorHAnsi" w:hAnsiTheme="minorHAnsi" w:cstheme="minorHAnsi"/>
                <w:bCs/>
                <w:sz w:val="18"/>
                <w:szCs w:val="18"/>
              </w:rPr>
            </w:pPr>
          </w:p>
        </w:tc>
        <w:tc>
          <w:tcPr>
            <w:tcW w:w="1054" w:type="dxa"/>
            <w:vMerge/>
            <w:vAlign w:val="bottom"/>
          </w:tcPr>
          <w:p w14:paraId="67BD19A3" w14:textId="77777777" w:rsidR="006461B0" w:rsidRPr="00426C62" w:rsidRDefault="006461B0" w:rsidP="006461B0">
            <w:pPr>
              <w:rPr>
                <w:rFonts w:asciiTheme="minorHAnsi" w:hAnsiTheme="minorHAnsi" w:cstheme="minorHAnsi"/>
                <w:bCs/>
                <w:sz w:val="18"/>
                <w:szCs w:val="18"/>
              </w:rPr>
            </w:pPr>
          </w:p>
        </w:tc>
        <w:tc>
          <w:tcPr>
            <w:tcW w:w="992" w:type="dxa"/>
            <w:vMerge/>
            <w:vAlign w:val="bottom"/>
          </w:tcPr>
          <w:p w14:paraId="5C8D73E1" w14:textId="77777777" w:rsidR="006461B0" w:rsidRPr="00426C62" w:rsidRDefault="006461B0" w:rsidP="006461B0">
            <w:pPr>
              <w:rPr>
                <w:rFonts w:asciiTheme="minorHAnsi" w:hAnsiTheme="minorHAnsi" w:cstheme="minorHAnsi"/>
                <w:bCs/>
                <w:sz w:val="18"/>
                <w:szCs w:val="18"/>
              </w:rPr>
            </w:pPr>
          </w:p>
        </w:tc>
        <w:tc>
          <w:tcPr>
            <w:tcW w:w="1072" w:type="dxa"/>
            <w:vMerge/>
            <w:vAlign w:val="bottom"/>
          </w:tcPr>
          <w:p w14:paraId="39A36DA2" w14:textId="77777777" w:rsidR="006461B0" w:rsidRPr="00426C62" w:rsidRDefault="006461B0" w:rsidP="006461B0">
            <w:pPr>
              <w:rPr>
                <w:rFonts w:asciiTheme="minorHAnsi" w:hAnsiTheme="minorHAnsi" w:cstheme="minorHAnsi"/>
                <w:bCs/>
                <w:sz w:val="18"/>
                <w:szCs w:val="18"/>
              </w:rPr>
            </w:pPr>
          </w:p>
        </w:tc>
      </w:tr>
      <w:tr w:rsidR="006461B0" w:rsidRPr="00426C62" w14:paraId="2F7C4088" w14:textId="77777777" w:rsidTr="008B451D">
        <w:trPr>
          <w:trHeight w:val="115"/>
        </w:trPr>
        <w:tc>
          <w:tcPr>
            <w:tcW w:w="637" w:type="dxa"/>
            <w:vMerge/>
            <w:vAlign w:val="bottom"/>
          </w:tcPr>
          <w:p w14:paraId="0552B8B8" w14:textId="77777777" w:rsidR="006461B0" w:rsidRPr="00426C62" w:rsidRDefault="006461B0" w:rsidP="006461B0">
            <w:pPr>
              <w:ind w:left="360" w:hanging="209"/>
              <w:rPr>
                <w:rFonts w:asciiTheme="minorHAnsi" w:hAnsiTheme="minorHAnsi" w:cstheme="minorHAnsi"/>
                <w:b/>
                <w:sz w:val="18"/>
                <w:szCs w:val="18"/>
              </w:rPr>
            </w:pPr>
          </w:p>
        </w:tc>
        <w:tc>
          <w:tcPr>
            <w:tcW w:w="1134" w:type="dxa"/>
            <w:vMerge/>
            <w:shd w:val="clear" w:color="auto" w:fill="auto"/>
            <w:vAlign w:val="center"/>
          </w:tcPr>
          <w:p w14:paraId="51852FED" w14:textId="77777777" w:rsidR="006461B0" w:rsidRPr="00426C62" w:rsidRDefault="006461B0" w:rsidP="006461B0">
            <w:pPr>
              <w:rPr>
                <w:rFonts w:asciiTheme="minorHAnsi" w:hAnsiTheme="minorHAnsi" w:cstheme="minorHAnsi"/>
                <w:b/>
                <w:sz w:val="18"/>
                <w:szCs w:val="18"/>
              </w:rPr>
            </w:pPr>
          </w:p>
        </w:tc>
        <w:tc>
          <w:tcPr>
            <w:tcW w:w="4111" w:type="dxa"/>
            <w:vMerge/>
            <w:vAlign w:val="bottom"/>
          </w:tcPr>
          <w:p w14:paraId="7D8C8311" w14:textId="77777777" w:rsidR="006461B0" w:rsidRPr="00426C62" w:rsidRDefault="006461B0" w:rsidP="006461B0">
            <w:pPr>
              <w:rPr>
                <w:rFonts w:asciiTheme="minorHAnsi" w:hAnsiTheme="minorHAnsi" w:cstheme="minorHAnsi"/>
                <w:bCs/>
                <w:sz w:val="18"/>
                <w:szCs w:val="18"/>
              </w:rPr>
            </w:pPr>
          </w:p>
        </w:tc>
        <w:tc>
          <w:tcPr>
            <w:tcW w:w="2126" w:type="dxa"/>
            <w:vMerge/>
            <w:vAlign w:val="bottom"/>
          </w:tcPr>
          <w:p w14:paraId="128D1991" w14:textId="77777777" w:rsidR="006461B0" w:rsidRPr="00426C62" w:rsidRDefault="006461B0" w:rsidP="006461B0">
            <w:pPr>
              <w:rPr>
                <w:rFonts w:asciiTheme="minorHAnsi" w:hAnsiTheme="minorHAnsi" w:cstheme="minorHAnsi"/>
                <w:bCs/>
                <w:sz w:val="18"/>
                <w:szCs w:val="18"/>
              </w:rPr>
            </w:pPr>
          </w:p>
        </w:tc>
        <w:tc>
          <w:tcPr>
            <w:tcW w:w="2552" w:type="dxa"/>
          </w:tcPr>
          <w:p w14:paraId="4A1A82DA" w14:textId="0644C16D" w:rsidR="006461B0" w:rsidRDefault="006461B0" w:rsidP="006461B0">
            <w:pPr>
              <w:rPr>
                <w:rFonts w:asciiTheme="minorHAnsi" w:hAnsiTheme="minorHAnsi" w:cstheme="minorHAnsi"/>
                <w:bCs/>
                <w:sz w:val="18"/>
                <w:szCs w:val="18"/>
              </w:rPr>
            </w:pPr>
            <w:r>
              <w:rPr>
                <w:rFonts w:asciiTheme="minorHAnsi" w:hAnsiTheme="minorHAnsi" w:cstheme="minorHAnsi"/>
                <w:bCs/>
                <w:sz w:val="18"/>
                <w:szCs w:val="18"/>
              </w:rPr>
              <w:t xml:space="preserve">nastavenie dĺžky stehu </w:t>
            </w:r>
          </w:p>
        </w:tc>
        <w:tc>
          <w:tcPr>
            <w:tcW w:w="1196" w:type="dxa"/>
            <w:vMerge/>
            <w:vAlign w:val="bottom"/>
          </w:tcPr>
          <w:p w14:paraId="761AC15B" w14:textId="77777777" w:rsidR="006461B0" w:rsidRPr="00426C62" w:rsidRDefault="006461B0" w:rsidP="006461B0">
            <w:pPr>
              <w:rPr>
                <w:rFonts w:asciiTheme="minorHAnsi" w:hAnsiTheme="minorHAnsi" w:cstheme="minorHAnsi"/>
                <w:bCs/>
                <w:sz w:val="18"/>
                <w:szCs w:val="18"/>
              </w:rPr>
            </w:pPr>
          </w:p>
        </w:tc>
        <w:tc>
          <w:tcPr>
            <w:tcW w:w="647" w:type="dxa"/>
            <w:vMerge/>
            <w:shd w:val="clear" w:color="auto" w:fill="auto"/>
            <w:vAlign w:val="center"/>
          </w:tcPr>
          <w:p w14:paraId="7B78A9EE" w14:textId="77777777" w:rsidR="006461B0" w:rsidRPr="00426C62" w:rsidRDefault="006461B0" w:rsidP="006461B0">
            <w:pPr>
              <w:rPr>
                <w:rFonts w:asciiTheme="minorHAnsi" w:hAnsiTheme="minorHAnsi" w:cstheme="minorHAnsi"/>
                <w:bCs/>
                <w:sz w:val="18"/>
                <w:szCs w:val="18"/>
              </w:rPr>
            </w:pPr>
          </w:p>
        </w:tc>
        <w:tc>
          <w:tcPr>
            <w:tcW w:w="1054" w:type="dxa"/>
            <w:vMerge/>
            <w:vAlign w:val="bottom"/>
          </w:tcPr>
          <w:p w14:paraId="5F1C02A0" w14:textId="77777777" w:rsidR="006461B0" w:rsidRPr="00426C62" w:rsidRDefault="006461B0" w:rsidP="006461B0">
            <w:pPr>
              <w:rPr>
                <w:rFonts w:asciiTheme="minorHAnsi" w:hAnsiTheme="minorHAnsi" w:cstheme="minorHAnsi"/>
                <w:bCs/>
                <w:sz w:val="18"/>
                <w:szCs w:val="18"/>
              </w:rPr>
            </w:pPr>
          </w:p>
        </w:tc>
        <w:tc>
          <w:tcPr>
            <w:tcW w:w="992" w:type="dxa"/>
            <w:vMerge/>
            <w:vAlign w:val="bottom"/>
          </w:tcPr>
          <w:p w14:paraId="509D9502" w14:textId="77777777" w:rsidR="006461B0" w:rsidRPr="00426C62" w:rsidRDefault="006461B0" w:rsidP="006461B0">
            <w:pPr>
              <w:rPr>
                <w:rFonts w:asciiTheme="minorHAnsi" w:hAnsiTheme="minorHAnsi" w:cstheme="minorHAnsi"/>
                <w:bCs/>
                <w:sz w:val="18"/>
                <w:szCs w:val="18"/>
              </w:rPr>
            </w:pPr>
          </w:p>
        </w:tc>
        <w:tc>
          <w:tcPr>
            <w:tcW w:w="1072" w:type="dxa"/>
            <w:vMerge/>
            <w:vAlign w:val="bottom"/>
          </w:tcPr>
          <w:p w14:paraId="486A423F" w14:textId="77777777" w:rsidR="006461B0" w:rsidRPr="00426C62" w:rsidRDefault="006461B0" w:rsidP="006461B0">
            <w:pPr>
              <w:rPr>
                <w:rFonts w:asciiTheme="minorHAnsi" w:hAnsiTheme="minorHAnsi" w:cstheme="minorHAnsi"/>
                <w:bCs/>
                <w:sz w:val="18"/>
                <w:szCs w:val="18"/>
              </w:rPr>
            </w:pPr>
          </w:p>
        </w:tc>
      </w:tr>
      <w:tr w:rsidR="006461B0" w:rsidRPr="00426C62" w14:paraId="430350D3" w14:textId="77777777" w:rsidTr="008B451D">
        <w:trPr>
          <w:trHeight w:val="115"/>
        </w:trPr>
        <w:tc>
          <w:tcPr>
            <w:tcW w:w="637" w:type="dxa"/>
            <w:vMerge/>
            <w:vAlign w:val="bottom"/>
          </w:tcPr>
          <w:p w14:paraId="051078BC" w14:textId="77777777" w:rsidR="006461B0" w:rsidRPr="00426C62" w:rsidRDefault="006461B0" w:rsidP="006461B0">
            <w:pPr>
              <w:ind w:left="360" w:hanging="209"/>
              <w:rPr>
                <w:rFonts w:asciiTheme="minorHAnsi" w:hAnsiTheme="minorHAnsi" w:cstheme="minorHAnsi"/>
                <w:b/>
                <w:sz w:val="18"/>
                <w:szCs w:val="18"/>
              </w:rPr>
            </w:pPr>
          </w:p>
        </w:tc>
        <w:tc>
          <w:tcPr>
            <w:tcW w:w="1134" w:type="dxa"/>
            <w:vMerge/>
            <w:shd w:val="clear" w:color="auto" w:fill="auto"/>
            <w:vAlign w:val="center"/>
          </w:tcPr>
          <w:p w14:paraId="63F46A35" w14:textId="77777777" w:rsidR="006461B0" w:rsidRPr="00426C62" w:rsidRDefault="006461B0" w:rsidP="006461B0">
            <w:pPr>
              <w:rPr>
                <w:rFonts w:asciiTheme="minorHAnsi" w:hAnsiTheme="minorHAnsi" w:cstheme="minorHAnsi"/>
                <w:b/>
                <w:sz w:val="18"/>
                <w:szCs w:val="18"/>
              </w:rPr>
            </w:pPr>
          </w:p>
        </w:tc>
        <w:tc>
          <w:tcPr>
            <w:tcW w:w="4111" w:type="dxa"/>
            <w:vMerge/>
            <w:vAlign w:val="bottom"/>
          </w:tcPr>
          <w:p w14:paraId="329B7003" w14:textId="77777777" w:rsidR="006461B0" w:rsidRPr="00426C62" w:rsidRDefault="006461B0" w:rsidP="006461B0">
            <w:pPr>
              <w:rPr>
                <w:rFonts w:asciiTheme="minorHAnsi" w:hAnsiTheme="minorHAnsi" w:cstheme="minorHAnsi"/>
                <w:bCs/>
                <w:sz w:val="18"/>
                <w:szCs w:val="18"/>
              </w:rPr>
            </w:pPr>
          </w:p>
        </w:tc>
        <w:tc>
          <w:tcPr>
            <w:tcW w:w="2126" w:type="dxa"/>
            <w:vMerge/>
            <w:vAlign w:val="bottom"/>
          </w:tcPr>
          <w:p w14:paraId="1024E721" w14:textId="77777777" w:rsidR="006461B0" w:rsidRPr="00426C62" w:rsidRDefault="006461B0" w:rsidP="006461B0">
            <w:pPr>
              <w:rPr>
                <w:rFonts w:asciiTheme="minorHAnsi" w:hAnsiTheme="minorHAnsi" w:cstheme="minorHAnsi"/>
                <w:bCs/>
                <w:sz w:val="18"/>
                <w:szCs w:val="18"/>
              </w:rPr>
            </w:pPr>
          </w:p>
        </w:tc>
        <w:tc>
          <w:tcPr>
            <w:tcW w:w="2552" w:type="dxa"/>
          </w:tcPr>
          <w:p w14:paraId="72C38DC4" w14:textId="16BD227B" w:rsidR="006461B0" w:rsidRDefault="006461B0" w:rsidP="006461B0">
            <w:pPr>
              <w:rPr>
                <w:rFonts w:asciiTheme="minorHAnsi" w:hAnsiTheme="minorHAnsi" w:cstheme="minorHAnsi"/>
                <w:bCs/>
                <w:sz w:val="18"/>
                <w:szCs w:val="18"/>
              </w:rPr>
            </w:pPr>
            <w:r>
              <w:rPr>
                <w:rFonts w:asciiTheme="minorHAnsi" w:hAnsiTheme="minorHAnsi" w:cstheme="minorHAnsi"/>
                <w:bCs/>
                <w:sz w:val="18"/>
                <w:szCs w:val="18"/>
              </w:rPr>
              <w:t>diferenciál</w:t>
            </w:r>
          </w:p>
        </w:tc>
        <w:tc>
          <w:tcPr>
            <w:tcW w:w="1196" w:type="dxa"/>
            <w:vMerge/>
            <w:vAlign w:val="bottom"/>
          </w:tcPr>
          <w:p w14:paraId="53227B8F" w14:textId="77777777" w:rsidR="006461B0" w:rsidRPr="00426C62" w:rsidRDefault="006461B0" w:rsidP="006461B0">
            <w:pPr>
              <w:rPr>
                <w:rFonts w:asciiTheme="minorHAnsi" w:hAnsiTheme="minorHAnsi" w:cstheme="minorHAnsi"/>
                <w:bCs/>
                <w:sz w:val="18"/>
                <w:szCs w:val="18"/>
              </w:rPr>
            </w:pPr>
          </w:p>
        </w:tc>
        <w:tc>
          <w:tcPr>
            <w:tcW w:w="647" w:type="dxa"/>
            <w:vMerge/>
            <w:shd w:val="clear" w:color="auto" w:fill="auto"/>
            <w:vAlign w:val="center"/>
          </w:tcPr>
          <w:p w14:paraId="6CEAF164" w14:textId="77777777" w:rsidR="006461B0" w:rsidRPr="00426C62" w:rsidRDefault="006461B0" w:rsidP="006461B0">
            <w:pPr>
              <w:rPr>
                <w:rFonts w:asciiTheme="minorHAnsi" w:hAnsiTheme="minorHAnsi" w:cstheme="minorHAnsi"/>
                <w:bCs/>
                <w:sz w:val="18"/>
                <w:szCs w:val="18"/>
              </w:rPr>
            </w:pPr>
          </w:p>
        </w:tc>
        <w:tc>
          <w:tcPr>
            <w:tcW w:w="1054" w:type="dxa"/>
            <w:vMerge/>
            <w:vAlign w:val="bottom"/>
          </w:tcPr>
          <w:p w14:paraId="0C3B7E5F" w14:textId="77777777" w:rsidR="006461B0" w:rsidRPr="00426C62" w:rsidRDefault="006461B0" w:rsidP="006461B0">
            <w:pPr>
              <w:rPr>
                <w:rFonts w:asciiTheme="minorHAnsi" w:hAnsiTheme="minorHAnsi" w:cstheme="minorHAnsi"/>
                <w:bCs/>
                <w:sz w:val="18"/>
                <w:szCs w:val="18"/>
              </w:rPr>
            </w:pPr>
          </w:p>
        </w:tc>
        <w:tc>
          <w:tcPr>
            <w:tcW w:w="992" w:type="dxa"/>
            <w:vMerge/>
            <w:vAlign w:val="bottom"/>
          </w:tcPr>
          <w:p w14:paraId="616BAB7F" w14:textId="77777777" w:rsidR="006461B0" w:rsidRPr="00426C62" w:rsidRDefault="006461B0" w:rsidP="006461B0">
            <w:pPr>
              <w:rPr>
                <w:rFonts w:asciiTheme="minorHAnsi" w:hAnsiTheme="minorHAnsi" w:cstheme="minorHAnsi"/>
                <w:bCs/>
                <w:sz w:val="18"/>
                <w:szCs w:val="18"/>
              </w:rPr>
            </w:pPr>
          </w:p>
        </w:tc>
        <w:tc>
          <w:tcPr>
            <w:tcW w:w="1072" w:type="dxa"/>
            <w:vMerge/>
            <w:vAlign w:val="bottom"/>
          </w:tcPr>
          <w:p w14:paraId="7A9F0EAF" w14:textId="77777777" w:rsidR="006461B0" w:rsidRPr="00426C62" w:rsidRDefault="006461B0" w:rsidP="006461B0">
            <w:pPr>
              <w:rPr>
                <w:rFonts w:asciiTheme="minorHAnsi" w:hAnsiTheme="minorHAnsi" w:cstheme="minorHAnsi"/>
                <w:bCs/>
                <w:sz w:val="18"/>
                <w:szCs w:val="18"/>
              </w:rPr>
            </w:pPr>
          </w:p>
        </w:tc>
      </w:tr>
      <w:tr w:rsidR="00904355" w:rsidRPr="00426C62" w14:paraId="36A4D31D" w14:textId="77777777" w:rsidTr="00523E22">
        <w:trPr>
          <w:trHeight w:val="115"/>
        </w:trPr>
        <w:tc>
          <w:tcPr>
            <w:tcW w:w="637" w:type="dxa"/>
            <w:vMerge w:val="restart"/>
            <w:vAlign w:val="bottom"/>
          </w:tcPr>
          <w:p w14:paraId="1E13ED00" w14:textId="6174E6D8" w:rsidR="00904355" w:rsidRPr="00426C62" w:rsidRDefault="00904355" w:rsidP="0038233D">
            <w:pPr>
              <w:ind w:left="360" w:hanging="209"/>
              <w:rPr>
                <w:rFonts w:asciiTheme="minorHAnsi" w:hAnsiTheme="minorHAnsi" w:cstheme="minorHAnsi"/>
                <w:b/>
                <w:sz w:val="18"/>
                <w:szCs w:val="18"/>
              </w:rPr>
            </w:pPr>
            <w:r w:rsidRPr="00426C62">
              <w:rPr>
                <w:rFonts w:asciiTheme="minorHAnsi" w:hAnsiTheme="minorHAnsi" w:cstheme="minorHAnsi"/>
                <w:b/>
                <w:sz w:val="18"/>
                <w:szCs w:val="18"/>
              </w:rPr>
              <w:t>1</w:t>
            </w:r>
            <w:r w:rsidR="00F96523">
              <w:rPr>
                <w:rFonts w:asciiTheme="minorHAnsi" w:hAnsiTheme="minorHAnsi" w:cstheme="minorHAnsi"/>
                <w:b/>
                <w:sz w:val="18"/>
                <w:szCs w:val="18"/>
              </w:rPr>
              <w:t>6</w:t>
            </w:r>
          </w:p>
        </w:tc>
        <w:tc>
          <w:tcPr>
            <w:tcW w:w="1134" w:type="dxa"/>
            <w:vMerge w:val="restart"/>
            <w:shd w:val="clear" w:color="auto" w:fill="auto"/>
            <w:vAlign w:val="center"/>
          </w:tcPr>
          <w:p w14:paraId="7D77CE92" w14:textId="1BDBDE3B" w:rsidR="00904355" w:rsidRPr="00426C62" w:rsidRDefault="006461B0" w:rsidP="00A97124">
            <w:pPr>
              <w:rPr>
                <w:rFonts w:asciiTheme="minorHAnsi" w:hAnsiTheme="minorHAnsi" w:cstheme="minorHAnsi"/>
                <w:b/>
                <w:sz w:val="18"/>
                <w:szCs w:val="18"/>
              </w:rPr>
            </w:pPr>
            <w:r w:rsidRPr="006461B0">
              <w:rPr>
                <w:rFonts w:asciiTheme="minorHAnsi" w:hAnsiTheme="minorHAnsi" w:cstheme="minorHAnsi"/>
                <w:b/>
                <w:sz w:val="18"/>
                <w:szCs w:val="18"/>
              </w:rPr>
              <w:t>Stroj na rezanie látky, pásová píla</w:t>
            </w:r>
          </w:p>
        </w:tc>
        <w:tc>
          <w:tcPr>
            <w:tcW w:w="4111" w:type="dxa"/>
            <w:vMerge w:val="restart"/>
            <w:vAlign w:val="bottom"/>
          </w:tcPr>
          <w:p w14:paraId="783CB25E" w14:textId="499AC99C" w:rsidR="00904355" w:rsidRPr="00426C62" w:rsidRDefault="006461B0" w:rsidP="006461B0">
            <w:pPr>
              <w:rPr>
                <w:rFonts w:asciiTheme="minorHAnsi" w:hAnsiTheme="minorHAnsi" w:cstheme="minorHAnsi"/>
                <w:bCs/>
                <w:sz w:val="18"/>
                <w:szCs w:val="18"/>
              </w:rPr>
            </w:pPr>
            <w:r w:rsidRPr="006461B0">
              <w:rPr>
                <w:rFonts w:asciiTheme="minorHAnsi" w:hAnsiTheme="minorHAnsi" w:cstheme="minorHAnsi"/>
                <w:bCs/>
                <w:sz w:val="18"/>
                <w:szCs w:val="18"/>
              </w:rPr>
              <w:t>Pásová rezačka R500 / F s meničom pre nastavenie rýchlosti pásu pre rôzne materiál)</w:t>
            </w:r>
            <w:r>
              <w:rPr>
                <w:rFonts w:asciiTheme="minorHAnsi" w:hAnsiTheme="minorHAnsi" w:cstheme="minorHAnsi"/>
                <w:bCs/>
                <w:sz w:val="18"/>
                <w:szCs w:val="18"/>
              </w:rPr>
              <w:t xml:space="preserve"> </w:t>
            </w:r>
            <w:r w:rsidR="00F96523">
              <w:rPr>
                <w:rFonts w:asciiTheme="minorHAnsi" w:hAnsiTheme="minorHAnsi" w:cstheme="minorHAnsi"/>
                <w:bCs/>
                <w:sz w:val="18"/>
                <w:szCs w:val="18"/>
              </w:rPr>
              <w:t>(</w:t>
            </w:r>
            <w:r>
              <w:rPr>
                <w:rFonts w:asciiTheme="minorHAnsi" w:hAnsiTheme="minorHAnsi" w:cstheme="minorHAnsi"/>
                <w:bCs/>
                <w:sz w:val="18"/>
                <w:szCs w:val="18"/>
              </w:rPr>
              <w:t>alebo funkčn</w:t>
            </w:r>
            <w:r w:rsidR="00F96523">
              <w:rPr>
                <w:rFonts w:asciiTheme="minorHAnsi" w:hAnsiTheme="minorHAnsi" w:cstheme="minorHAnsi"/>
                <w:bCs/>
                <w:sz w:val="18"/>
                <w:szCs w:val="18"/>
              </w:rPr>
              <w:t>á</w:t>
            </w:r>
            <w:r>
              <w:rPr>
                <w:rFonts w:asciiTheme="minorHAnsi" w:hAnsiTheme="minorHAnsi" w:cstheme="minorHAnsi"/>
                <w:bCs/>
                <w:sz w:val="18"/>
                <w:szCs w:val="18"/>
              </w:rPr>
              <w:t xml:space="preserve"> a</w:t>
            </w:r>
            <w:r w:rsidR="00F96523">
              <w:rPr>
                <w:rFonts w:asciiTheme="minorHAnsi" w:hAnsiTheme="minorHAnsi" w:cstheme="minorHAnsi"/>
                <w:bCs/>
                <w:sz w:val="18"/>
                <w:szCs w:val="18"/>
              </w:rPr>
              <w:t> výkonnostná alternatíva)</w:t>
            </w:r>
            <w:r w:rsidRPr="006461B0">
              <w:rPr>
                <w:rFonts w:asciiTheme="minorHAnsi" w:hAnsiTheme="minorHAnsi" w:cstheme="minorHAnsi"/>
                <w:bCs/>
                <w:sz w:val="18"/>
                <w:szCs w:val="18"/>
              </w:rPr>
              <w:t xml:space="preserve"> je zariadenie určené na rezanie častí láto</w:t>
            </w:r>
            <w:r w:rsidR="00F96523">
              <w:rPr>
                <w:rFonts w:asciiTheme="minorHAnsi" w:hAnsiTheme="minorHAnsi" w:cstheme="minorHAnsi"/>
                <w:bCs/>
                <w:sz w:val="18"/>
                <w:szCs w:val="18"/>
              </w:rPr>
              <w:t>k</w:t>
            </w:r>
            <w:r w:rsidRPr="006461B0">
              <w:rPr>
                <w:rFonts w:asciiTheme="minorHAnsi" w:hAnsiTheme="minorHAnsi" w:cstheme="minorHAnsi"/>
                <w:bCs/>
                <w:sz w:val="18"/>
                <w:szCs w:val="18"/>
              </w:rPr>
              <w:t xml:space="preserve"> ,rozmer 1200x1000mm</w:t>
            </w:r>
          </w:p>
        </w:tc>
        <w:tc>
          <w:tcPr>
            <w:tcW w:w="2126" w:type="dxa"/>
            <w:vMerge w:val="restart"/>
            <w:vAlign w:val="bottom"/>
          </w:tcPr>
          <w:p w14:paraId="4B93BFC0" w14:textId="77777777" w:rsidR="00904355" w:rsidRPr="00426C62" w:rsidRDefault="00904355" w:rsidP="00A97124">
            <w:pPr>
              <w:rPr>
                <w:rFonts w:asciiTheme="minorHAnsi" w:hAnsiTheme="minorHAnsi" w:cstheme="minorHAnsi"/>
                <w:bCs/>
                <w:sz w:val="18"/>
                <w:szCs w:val="18"/>
              </w:rPr>
            </w:pPr>
          </w:p>
        </w:tc>
        <w:tc>
          <w:tcPr>
            <w:tcW w:w="2552" w:type="dxa"/>
            <w:vAlign w:val="bottom"/>
          </w:tcPr>
          <w:p w14:paraId="6AFEFFC7" w14:textId="46ACFB2A" w:rsidR="00904355" w:rsidRPr="00426C62" w:rsidRDefault="00F96523" w:rsidP="00A97124">
            <w:pPr>
              <w:rPr>
                <w:rFonts w:asciiTheme="minorHAnsi" w:hAnsiTheme="minorHAnsi" w:cstheme="minorHAnsi"/>
                <w:bCs/>
                <w:sz w:val="18"/>
                <w:szCs w:val="18"/>
              </w:rPr>
            </w:pPr>
            <w:r w:rsidRPr="00F96523">
              <w:rPr>
                <w:rFonts w:asciiTheme="minorHAnsi" w:hAnsiTheme="minorHAnsi" w:cstheme="minorHAnsi"/>
                <w:bCs/>
                <w:sz w:val="18"/>
                <w:szCs w:val="18"/>
              </w:rPr>
              <w:t>s meničom pre nastavenie rýchlosti pásu pre rôzne materiály</w:t>
            </w:r>
          </w:p>
        </w:tc>
        <w:tc>
          <w:tcPr>
            <w:tcW w:w="1196" w:type="dxa"/>
            <w:vAlign w:val="bottom"/>
          </w:tcPr>
          <w:p w14:paraId="7E300F79" w14:textId="29DBA96A" w:rsidR="00904355" w:rsidRPr="00426C62" w:rsidRDefault="00904355" w:rsidP="00A97124">
            <w:pPr>
              <w:rPr>
                <w:rFonts w:asciiTheme="minorHAnsi" w:hAnsiTheme="minorHAnsi" w:cstheme="minorHAnsi"/>
                <w:bCs/>
                <w:sz w:val="18"/>
                <w:szCs w:val="18"/>
              </w:rPr>
            </w:pPr>
          </w:p>
        </w:tc>
        <w:tc>
          <w:tcPr>
            <w:tcW w:w="647" w:type="dxa"/>
            <w:vMerge w:val="restart"/>
            <w:shd w:val="clear" w:color="auto" w:fill="auto"/>
            <w:vAlign w:val="center"/>
          </w:tcPr>
          <w:p w14:paraId="14CE9649" w14:textId="6B538E97" w:rsidR="00904355" w:rsidRPr="00426C62" w:rsidRDefault="00904355" w:rsidP="00A97124">
            <w:pPr>
              <w:rPr>
                <w:rFonts w:asciiTheme="minorHAnsi" w:hAnsiTheme="minorHAnsi" w:cstheme="minorHAnsi"/>
                <w:bCs/>
                <w:sz w:val="18"/>
                <w:szCs w:val="18"/>
              </w:rPr>
            </w:pPr>
            <w:r w:rsidRPr="00426C62">
              <w:rPr>
                <w:rFonts w:asciiTheme="minorHAnsi" w:hAnsiTheme="minorHAnsi" w:cstheme="minorHAnsi"/>
                <w:bCs/>
                <w:sz w:val="18"/>
                <w:szCs w:val="18"/>
              </w:rPr>
              <w:t>1</w:t>
            </w:r>
          </w:p>
        </w:tc>
        <w:tc>
          <w:tcPr>
            <w:tcW w:w="1054" w:type="dxa"/>
            <w:vMerge w:val="restart"/>
            <w:vAlign w:val="bottom"/>
          </w:tcPr>
          <w:p w14:paraId="546835C7" w14:textId="77777777" w:rsidR="00904355" w:rsidRPr="00426C62" w:rsidRDefault="00904355" w:rsidP="00A97124">
            <w:pPr>
              <w:rPr>
                <w:rFonts w:asciiTheme="minorHAnsi" w:hAnsiTheme="minorHAnsi" w:cstheme="minorHAnsi"/>
                <w:bCs/>
                <w:sz w:val="18"/>
                <w:szCs w:val="18"/>
              </w:rPr>
            </w:pPr>
          </w:p>
        </w:tc>
        <w:tc>
          <w:tcPr>
            <w:tcW w:w="992" w:type="dxa"/>
            <w:vMerge w:val="restart"/>
            <w:vAlign w:val="bottom"/>
          </w:tcPr>
          <w:p w14:paraId="3CE3E32B" w14:textId="77777777" w:rsidR="00904355" w:rsidRPr="00426C62" w:rsidRDefault="00904355" w:rsidP="00A97124">
            <w:pPr>
              <w:rPr>
                <w:rFonts w:asciiTheme="minorHAnsi" w:hAnsiTheme="minorHAnsi" w:cstheme="minorHAnsi"/>
                <w:bCs/>
                <w:sz w:val="18"/>
                <w:szCs w:val="18"/>
              </w:rPr>
            </w:pPr>
          </w:p>
        </w:tc>
        <w:tc>
          <w:tcPr>
            <w:tcW w:w="1072" w:type="dxa"/>
            <w:vMerge w:val="restart"/>
            <w:vAlign w:val="bottom"/>
          </w:tcPr>
          <w:p w14:paraId="0D8EB43A" w14:textId="77777777" w:rsidR="00904355" w:rsidRPr="00426C62" w:rsidRDefault="00904355" w:rsidP="00A97124">
            <w:pPr>
              <w:rPr>
                <w:rFonts w:asciiTheme="minorHAnsi" w:hAnsiTheme="minorHAnsi" w:cstheme="minorHAnsi"/>
                <w:bCs/>
                <w:sz w:val="18"/>
                <w:szCs w:val="18"/>
              </w:rPr>
            </w:pPr>
          </w:p>
        </w:tc>
      </w:tr>
      <w:tr w:rsidR="00904355" w:rsidRPr="00426C62" w14:paraId="330D07B0" w14:textId="77777777" w:rsidTr="000A67DD">
        <w:trPr>
          <w:trHeight w:val="110"/>
        </w:trPr>
        <w:tc>
          <w:tcPr>
            <w:tcW w:w="637" w:type="dxa"/>
            <w:vMerge/>
            <w:vAlign w:val="bottom"/>
          </w:tcPr>
          <w:p w14:paraId="2CBA7A05" w14:textId="77777777" w:rsidR="00904355" w:rsidRPr="00426C62" w:rsidRDefault="00904355" w:rsidP="00904355">
            <w:pPr>
              <w:ind w:left="360" w:hanging="209"/>
              <w:rPr>
                <w:rFonts w:asciiTheme="minorHAnsi" w:hAnsiTheme="minorHAnsi" w:cstheme="minorHAnsi"/>
                <w:b/>
                <w:sz w:val="18"/>
                <w:szCs w:val="18"/>
              </w:rPr>
            </w:pPr>
          </w:p>
        </w:tc>
        <w:tc>
          <w:tcPr>
            <w:tcW w:w="1134" w:type="dxa"/>
            <w:vMerge/>
            <w:shd w:val="clear" w:color="auto" w:fill="auto"/>
            <w:vAlign w:val="bottom"/>
          </w:tcPr>
          <w:p w14:paraId="08E7EB6F" w14:textId="77777777" w:rsidR="00904355" w:rsidRPr="00426C62" w:rsidRDefault="00904355" w:rsidP="00904355">
            <w:pPr>
              <w:rPr>
                <w:rFonts w:asciiTheme="minorHAnsi" w:hAnsiTheme="minorHAnsi" w:cstheme="minorHAnsi"/>
                <w:b/>
                <w:sz w:val="18"/>
                <w:szCs w:val="18"/>
              </w:rPr>
            </w:pPr>
          </w:p>
        </w:tc>
        <w:tc>
          <w:tcPr>
            <w:tcW w:w="4111" w:type="dxa"/>
            <w:vMerge/>
            <w:vAlign w:val="bottom"/>
          </w:tcPr>
          <w:p w14:paraId="443FBE17" w14:textId="77777777" w:rsidR="00904355" w:rsidRPr="00426C62" w:rsidRDefault="00904355" w:rsidP="00904355">
            <w:pPr>
              <w:rPr>
                <w:rFonts w:asciiTheme="minorHAnsi" w:hAnsiTheme="minorHAnsi" w:cstheme="minorHAnsi"/>
                <w:bCs/>
                <w:sz w:val="18"/>
                <w:szCs w:val="18"/>
              </w:rPr>
            </w:pPr>
          </w:p>
        </w:tc>
        <w:tc>
          <w:tcPr>
            <w:tcW w:w="2126" w:type="dxa"/>
            <w:vMerge/>
            <w:vAlign w:val="bottom"/>
          </w:tcPr>
          <w:p w14:paraId="5C6C5E1B" w14:textId="77777777" w:rsidR="00904355" w:rsidRPr="00426C62" w:rsidRDefault="00904355" w:rsidP="00904355">
            <w:pPr>
              <w:rPr>
                <w:rFonts w:asciiTheme="minorHAnsi" w:hAnsiTheme="minorHAnsi" w:cstheme="minorHAnsi"/>
                <w:bCs/>
                <w:sz w:val="18"/>
                <w:szCs w:val="18"/>
              </w:rPr>
            </w:pPr>
          </w:p>
        </w:tc>
        <w:tc>
          <w:tcPr>
            <w:tcW w:w="2552" w:type="dxa"/>
          </w:tcPr>
          <w:p w14:paraId="4EDB87DB" w14:textId="0A95AA0A" w:rsidR="00904355" w:rsidRPr="00426C62" w:rsidRDefault="00F96523" w:rsidP="00904355">
            <w:pPr>
              <w:rPr>
                <w:rFonts w:asciiTheme="minorHAnsi" w:hAnsiTheme="minorHAnsi" w:cstheme="minorHAnsi"/>
                <w:bCs/>
                <w:sz w:val="18"/>
                <w:szCs w:val="18"/>
              </w:rPr>
            </w:pPr>
            <w:r w:rsidRPr="00F96523">
              <w:rPr>
                <w:rFonts w:asciiTheme="minorHAnsi" w:hAnsiTheme="minorHAnsi" w:cstheme="minorHAnsi"/>
                <w:bCs/>
                <w:sz w:val="18"/>
                <w:szCs w:val="18"/>
              </w:rPr>
              <w:t xml:space="preserve">zariadenie určené na rezanie častí látok ,rozmer </w:t>
            </w:r>
            <w:r>
              <w:rPr>
                <w:rFonts w:asciiTheme="minorHAnsi" w:hAnsiTheme="minorHAnsi" w:cstheme="minorHAnsi"/>
                <w:bCs/>
                <w:sz w:val="18"/>
                <w:szCs w:val="18"/>
              </w:rPr>
              <w:t xml:space="preserve">rezacieho stola min </w:t>
            </w:r>
            <w:r w:rsidRPr="00F96523">
              <w:rPr>
                <w:rFonts w:asciiTheme="minorHAnsi" w:hAnsiTheme="minorHAnsi" w:cstheme="minorHAnsi"/>
                <w:bCs/>
                <w:sz w:val="18"/>
                <w:szCs w:val="18"/>
              </w:rPr>
              <w:t>1200x1000mm</w:t>
            </w:r>
          </w:p>
        </w:tc>
        <w:tc>
          <w:tcPr>
            <w:tcW w:w="1196" w:type="dxa"/>
            <w:vAlign w:val="bottom"/>
          </w:tcPr>
          <w:p w14:paraId="44632546" w14:textId="1CBB0C82" w:rsidR="00904355" w:rsidRPr="00426C62" w:rsidRDefault="00904355" w:rsidP="00904355">
            <w:pPr>
              <w:rPr>
                <w:rFonts w:asciiTheme="minorHAnsi" w:hAnsiTheme="minorHAnsi" w:cstheme="minorHAnsi"/>
                <w:bCs/>
                <w:sz w:val="18"/>
                <w:szCs w:val="18"/>
              </w:rPr>
            </w:pPr>
          </w:p>
        </w:tc>
        <w:tc>
          <w:tcPr>
            <w:tcW w:w="647" w:type="dxa"/>
            <w:vMerge/>
            <w:shd w:val="clear" w:color="auto" w:fill="auto"/>
            <w:vAlign w:val="bottom"/>
          </w:tcPr>
          <w:p w14:paraId="2A99C4C0" w14:textId="77777777" w:rsidR="00904355" w:rsidRPr="00426C62" w:rsidRDefault="00904355" w:rsidP="00904355">
            <w:pPr>
              <w:rPr>
                <w:rFonts w:asciiTheme="minorHAnsi" w:hAnsiTheme="minorHAnsi" w:cstheme="minorHAnsi"/>
                <w:bCs/>
                <w:sz w:val="18"/>
                <w:szCs w:val="18"/>
              </w:rPr>
            </w:pPr>
          </w:p>
        </w:tc>
        <w:tc>
          <w:tcPr>
            <w:tcW w:w="1054" w:type="dxa"/>
            <w:vMerge/>
            <w:vAlign w:val="bottom"/>
          </w:tcPr>
          <w:p w14:paraId="681DB6D0" w14:textId="77777777" w:rsidR="00904355" w:rsidRPr="00426C62" w:rsidRDefault="00904355" w:rsidP="00904355">
            <w:pPr>
              <w:rPr>
                <w:rFonts w:asciiTheme="minorHAnsi" w:hAnsiTheme="minorHAnsi" w:cstheme="minorHAnsi"/>
                <w:bCs/>
                <w:sz w:val="18"/>
                <w:szCs w:val="18"/>
              </w:rPr>
            </w:pPr>
          </w:p>
        </w:tc>
        <w:tc>
          <w:tcPr>
            <w:tcW w:w="992" w:type="dxa"/>
            <w:vMerge/>
            <w:vAlign w:val="bottom"/>
          </w:tcPr>
          <w:p w14:paraId="56FB4B30" w14:textId="77777777" w:rsidR="00904355" w:rsidRPr="00426C62" w:rsidRDefault="00904355" w:rsidP="00904355">
            <w:pPr>
              <w:rPr>
                <w:rFonts w:asciiTheme="minorHAnsi" w:hAnsiTheme="minorHAnsi" w:cstheme="minorHAnsi"/>
                <w:bCs/>
                <w:sz w:val="18"/>
                <w:szCs w:val="18"/>
              </w:rPr>
            </w:pPr>
          </w:p>
        </w:tc>
        <w:tc>
          <w:tcPr>
            <w:tcW w:w="1072" w:type="dxa"/>
            <w:vMerge/>
            <w:vAlign w:val="bottom"/>
          </w:tcPr>
          <w:p w14:paraId="0180536C" w14:textId="77777777" w:rsidR="00904355" w:rsidRPr="00426C62" w:rsidRDefault="00904355" w:rsidP="00904355">
            <w:pPr>
              <w:rPr>
                <w:rFonts w:asciiTheme="minorHAnsi" w:hAnsiTheme="minorHAnsi" w:cstheme="minorHAnsi"/>
                <w:bCs/>
                <w:sz w:val="18"/>
                <w:szCs w:val="18"/>
              </w:rPr>
            </w:pPr>
          </w:p>
        </w:tc>
      </w:tr>
      <w:tr w:rsidR="006461B0" w:rsidRPr="00426C62" w14:paraId="2F8C0C5C" w14:textId="77777777" w:rsidTr="00DE4DC8">
        <w:trPr>
          <w:trHeight w:val="511"/>
        </w:trPr>
        <w:tc>
          <w:tcPr>
            <w:tcW w:w="13457" w:type="dxa"/>
            <w:gridSpan w:val="8"/>
            <w:shd w:val="clear" w:color="auto" w:fill="FFFF00"/>
            <w:vAlign w:val="center"/>
          </w:tcPr>
          <w:p w14:paraId="11F2C82F" w14:textId="77777777" w:rsidR="006461B0" w:rsidRPr="00426C62" w:rsidRDefault="006461B0" w:rsidP="00EF19EC">
            <w:pPr>
              <w:jc w:val="center"/>
              <w:rPr>
                <w:rFonts w:asciiTheme="minorHAnsi" w:hAnsiTheme="minorHAnsi" w:cstheme="minorHAnsi"/>
                <w:b/>
              </w:rPr>
            </w:pPr>
          </w:p>
        </w:tc>
        <w:tc>
          <w:tcPr>
            <w:tcW w:w="992" w:type="dxa"/>
            <w:shd w:val="clear" w:color="auto" w:fill="FFFF00"/>
          </w:tcPr>
          <w:p w14:paraId="29F65D1C" w14:textId="77777777" w:rsidR="006461B0" w:rsidRPr="00426C62" w:rsidRDefault="006461B0" w:rsidP="00EF19EC">
            <w:pPr>
              <w:jc w:val="center"/>
              <w:rPr>
                <w:rFonts w:asciiTheme="minorHAnsi" w:hAnsiTheme="minorHAnsi" w:cstheme="minorHAnsi"/>
                <w:bCs/>
                <w:sz w:val="18"/>
                <w:szCs w:val="18"/>
              </w:rPr>
            </w:pPr>
          </w:p>
        </w:tc>
        <w:tc>
          <w:tcPr>
            <w:tcW w:w="1072" w:type="dxa"/>
            <w:shd w:val="clear" w:color="auto" w:fill="FFFF00"/>
          </w:tcPr>
          <w:p w14:paraId="6B5ED130" w14:textId="77777777" w:rsidR="006461B0" w:rsidRPr="00426C62" w:rsidRDefault="006461B0" w:rsidP="00BB49BF">
            <w:pPr>
              <w:rPr>
                <w:rFonts w:asciiTheme="minorHAnsi" w:hAnsiTheme="minorHAnsi" w:cstheme="minorHAnsi"/>
                <w:bCs/>
                <w:sz w:val="18"/>
                <w:szCs w:val="18"/>
              </w:rPr>
            </w:pPr>
          </w:p>
        </w:tc>
      </w:tr>
      <w:tr w:rsidR="00426C62" w:rsidRPr="00426C62" w14:paraId="130942A0" w14:textId="77777777" w:rsidTr="00DE4DC8">
        <w:trPr>
          <w:trHeight w:val="511"/>
        </w:trPr>
        <w:tc>
          <w:tcPr>
            <w:tcW w:w="13457" w:type="dxa"/>
            <w:gridSpan w:val="8"/>
            <w:shd w:val="clear" w:color="auto" w:fill="FFFF00"/>
            <w:vAlign w:val="center"/>
          </w:tcPr>
          <w:p w14:paraId="62423C63" w14:textId="77777777" w:rsidR="00BB49BF" w:rsidRPr="00426C62" w:rsidRDefault="00BB49BF" w:rsidP="00EF19EC">
            <w:pPr>
              <w:jc w:val="center"/>
              <w:rPr>
                <w:rFonts w:asciiTheme="minorHAnsi" w:hAnsiTheme="minorHAnsi" w:cstheme="minorHAnsi"/>
                <w:b/>
                <w:sz w:val="18"/>
                <w:szCs w:val="18"/>
              </w:rPr>
            </w:pPr>
            <w:r w:rsidRPr="00426C62">
              <w:rPr>
                <w:rFonts w:asciiTheme="minorHAnsi" w:hAnsiTheme="minorHAnsi" w:cstheme="minorHAnsi"/>
                <w:b/>
              </w:rPr>
              <w:t>Cena za časť spolu:</w:t>
            </w:r>
          </w:p>
        </w:tc>
        <w:tc>
          <w:tcPr>
            <w:tcW w:w="992" w:type="dxa"/>
            <w:shd w:val="clear" w:color="auto" w:fill="FFFF00"/>
          </w:tcPr>
          <w:p w14:paraId="22138A31" w14:textId="77777777" w:rsidR="00BB49BF" w:rsidRPr="00426C62" w:rsidRDefault="00BB49BF" w:rsidP="00EF19EC">
            <w:pPr>
              <w:jc w:val="center"/>
              <w:rPr>
                <w:rFonts w:asciiTheme="minorHAnsi" w:hAnsiTheme="minorHAnsi" w:cstheme="minorHAnsi"/>
                <w:bCs/>
                <w:sz w:val="18"/>
                <w:szCs w:val="18"/>
              </w:rPr>
            </w:pPr>
          </w:p>
        </w:tc>
        <w:tc>
          <w:tcPr>
            <w:tcW w:w="1072" w:type="dxa"/>
            <w:shd w:val="clear" w:color="auto" w:fill="FFFF00"/>
          </w:tcPr>
          <w:p w14:paraId="62A946AD" w14:textId="77777777" w:rsidR="00BB49BF" w:rsidRPr="00426C62" w:rsidRDefault="00BB49BF" w:rsidP="00BB49BF">
            <w:pPr>
              <w:rPr>
                <w:rFonts w:asciiTheme="minorHAnsi" w:hAnsiTheme="minorHAnsi" w:cstheme="minorHAnsi"/>
                <w:bCs/>
                <w:sz w:val="18"/>
                <w:szCs w:val="18"/>
              </w:rPr>
            </w:pPr>
          </w:p>
        </w:tc>
      </w:tr>
    </w:tbl>
    <w:p w14:paraId="5B34FF23" w14:textId="77777777" w:rsidR="004B4FBD" w:rsidRPr="00426C62" w:rsidRDefault="004B4FBD" w:rsidP="006007B4">
      <w:pPr>
        <w:pStyle w:val="Zkladntext3"/>
        <w:rPr>
          <w:rFonts w:asciiTheme="minorHAnsi" w:hAnsiTheme="minorHAnsi" w:cstheme="minorHAnsi"/>
          <w:bCs/>
          <w:sz w:val="22"/>
          <w:szCs w:val="22"/>
        </w:rPr>
      </w:pPr>
    </w:p>
    <w:p w14:paraId="07AD4434" w14:textId="200B2F2F" w:rsidR="006007B4" w:rsidRPr="00426C62" w:rsidRDefault="006007B4" w:rsidP="006007B4">
      <w:pPr>
        <w:pStyle w:val="Zkladntext3"/>
        <w:rPr>
          <w:rFonts w:asciiTheme="minorHAnsi" w:hAnsiTheme="minorHAnsi" w:cstheme="minorHAnsi"/>
          <w:bCs/>
          <w:sz w:val="22"/>
          <w:szCs w:val="22"/>
        </w:rPr>
      </w:pPr>
      <w:r w:rsidRPr="00426C62">
        <w:rPr>
          <w:rFonts w:asciiTheme="minorHAnsi" w:hAnsiTheme="minorHAnsi" w:cstheme="minorHAnsi"/>
          <w:bCs/>
          <w:sz w:val="22"/>
          <w:szCs w:val="22"/>
        </w:rPr>
        <w:t xml:space="preserve">Podpisom súčasne </w:t>
      </w:r>
      <w:r w:rsidRPr="00426C62">
        <w:rPr>
          <w:rFonts w:asciiTheme="minorHAnsi" w:hAnsiTheme="minorHAnsi" w:cstheme="minorHAnsi"/>
          <w:b/>
          <w:bCs/>
          <w:sz w:val="22"/>
          <w:szCs w:val="22"/>
        </w:rPr>
        <w:t>potvrdzujem</w:t>
      </w:r>
      <w:r w:rsidRPr="00426C62">
        <w:rPr>
          <w:rFonts w:asciiTheme="minorHAnsi" w:hAnsiTheme="minorHAnsi" w:cstheme="minorHAnsi"/>
          <w:bCs/>
          <w:sz w:val="22"/>
          <w:szCs w:val="22"/>
        </w:rPr>
        <w:t>, že táto ponuka je v súlade so špecifikáciou predmetu zákazky.</w:t>
      </w:r>
    </w:p>
    <w:p w14:paraId="1D1E41A7" w14:textId="77777777" w:rsidR="006007B4" w:rsidRPr="00426C62" w:rsidRDefault="006007B4" w:rsidP="006007B4">
      <w:pPr>
        <w:pStyle w:val="Zkladntext3"/>
        <w:rPr>
          <w:rFonts w:asciiTheme="minorHAnsi" w:hAnsiTheme="minorHAnsi" w:cstheme="minorHAnsi"/>
          <w:bCs/>
          <w:sz w:val="22"/>
          <w:szCs w:val="22"/>
        </w:rPr>
      </w:pPr>
      <w:r w:rsidRPr="00426C62">
        <w:rPr>
          <w:rFonts w:asciiTheme="minorHAnsi" w:hAnsiTheme="minorHAnsi" w:cstheme="minorHAnsi"/>
          <w:bCs/>
          <w:sz w:val="22"/>
          <w:szCs w:val="22"/>
        </w:rPr>
        <w:tab/>
        <w:t xml:space="preserve">Podpisom súčasne </w:t>
      </w:r>
      <w:r w:rsidRPr="00426C62">
        <w:rPr>
          <w:rFonts w:asciiTheme="minorHAnsi" w:hAnsiTheme="minorHAnsi" w:cstheme="minorHAnsi"/>
          <w:b/>
          <w:bCs/>
          <w:sz w:val="22"/>
          <w:szCs w:val="22"/>
        </w:rPr>
        <w:t>česne vyhlasujem</w:t>
      </w:r>
      <w:r w:rsidRPr="00426C62">
        <w:rPr>
          <w:rFonts w:asciiTheme="minorHAnsi" w:hAnsiTheme="minorHAnsi" w:cstheme="minorHAnsi"/>
          <w:bCs/>
          <w:sz w:val="22"/>
          <w:szCs w:val="22"/>
        </w:rPr>
        <w:t>, že v súvislosti s uvedeným postupom zadávania zákazky:</w:t>
      </w:r>
    </w:p>
    <w:p w14:paraId="2CC97770" w14:textId="77777777" w:rsidR="006007B4" w:rsidRPr="00426C62" w:rsidRDefault="006007B4" w:rsidP="006007B4">
      <w:pPr>
        <w:pStyle w:val="Zkladntext3"/>
        <w:numPr>
          <w:ilvl w:val="0"/>
          <w:numId w:val="1"/>
        </w:numPr>
        <w:rPr>
          <w:rFonts w:asciiTheme="minorHAnsi" w:hAnsiTheme="minorHAnsi" w:cstheme="minorHAnsi"/>
          <w:bCs/>
          <w:sz w:val="22"/>
          <w:szCs w:val="22"/>
        </w:rPr>
      </w:pPr>
      <w:r w:rsidRPr="00426C62">
        <w:rPr>
          <w:rFonts w:asciiTheme="minorHAnsi" w:hAnsiTheme="minorHAnsi" w:cstheme="minorHAnsi"/>
          <w:bCs/>
          <w:sz w:val="22"/>
          <w:szCs w:val="22"/>
        </w:rPr>
        <w:lastRenderedPageBreak/>
        <w:t xml:space="preserve">som nevyvíjal a nebudem vyvíjať voči žiadnej osobe na strane verejného obstarávateľa, ktorá je alebo by mohla byť zainteresovaná v zmysle ustanovení §23 ods.3 zákon č. 343/2015 </w:t>
      </w:r>
      <w:proofErr w:type="spellStart"/>
      <w:r w:rsidRPr="00426C62">
        <w:rPr>
          <w:rFonts w:asciiTheme="minorHAnsi" w:hAnsiTheme="minorHAnsi" w:cstheme="minorHAnsi"/>
          <w:bCs/>
          <w:sz w:val="22"/>
          <w:szCs w:val="22"/>
        </w:rPr>
        <w:t>Z.z</w:t>
      </w:r>
      <w:proofErr w:type="spellEnd"/>
      <w:r w:rsidRPr="00426C62">
        <w:rPr>
          <w:rFonts w:asciiTheme="minorHAnsi" w:hAnsiTheme="minorHAnsi" w:cstheme="minorHAnsi"/>
          <w:bCs/>
          <w:sz w:val="22"/>
          <w:szCs w:val="22"/>
        </w:rPr>
        <w:t>. o verejnom obstarávaní a o zmene a doplnení niektorých zákonov v platnom znení („zainteresovaná osoba“) akékoľvek aktivity, ktoré by mohli viesť k zvýhodneniu nášho postavenia v súťaži</w:t>
      </w:r>
    </w:p>
    <w:p w14:paraId="47F7E060" w14:textId="77777777" w:rsidR="006007B4" w:rsidRPr="00426C62" w:rsidRDefault="006007B4" w:rsidP="006007B4">
      <w:pPr>
        <w:pStyle w:val="Zkladntext3"/>
        <w:numPr>
          <w:ilvl w:val="0"/>
          <w:numId w:val="1"/>
        </w:numPr>
        <w:rPr>
          <w:rFonts w:asciiTheme="minorHAnsi" w:hAnsiTheme="minorHAnsi" w:cstheme="minorHAnsi"/>
          <w:bCs/>
          <w:sz w:val="22"/>
          <w:szCs w:val="22"/>
        </w:rPr>
      </w:pPr>
      <w:r w:rsidRPr="00426C62">
        <w:rPr>
          <w:rFonts w:asciiTheme="minorHAnsi" w:hAnsiTheme="minorHAnsi" w:cstheme="minorHAnsi"/>
          <w:bCs/>
          <w:sz w:val="22"/>
          <w:szCs w:val="22"/>
        </w:rPr>
        <w:t>som neposkytol a neposkytnem akejkoľvek, čo i len potencionálne zainteresovanej osobe, priamo alebo  nepriamo akúkoľvek finančnú alebo vecnú výhodu ako motiváciu alebo odmenu súvisiacu so zadaním zákazky</w:t>
      </w:r>
    </w:p>
    <w:p w14:paraId="0B6790CE" w14:textId="77777777" w:rsidR="006007B4" w:rsidRPr="00426C62" w:rsidRDefault="006007B4" w:rsidP="006007B4">
      <w:pPr>
        <w:pStyle w:val="Zkladntext3"/>
        <w:numPr>
          <w:ilvl w:val="0"/>
          <w:numId w:val="1"/>
        </w:numPr>
        <w:rPr>
          <w:rFonts w:asciiTheme="minorHAnsi" w:hAnsiTheme="minorHAnsi" w:cstheme="minorHAnsi"/>
          <w:bCs/>
          <w:sz w:val="22"/>
          <w:szCs w:val="22"/>
        </w:rPr>
      </w:pPr>
      <w:r w:rsidRPr="00426C62">
        <w:rPr>
          <w:rFonts w:asciiTheme="minorHAnsi" w:hAnsiTheme="minorHAnsi" w:cstheme="minorHAnsi"/>
          <w:bCs/>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4AAEEEF1" w14:textId="6959BC2D" w:rsidR="006007B4" w:rsidRPr="00426C62" w:rsidRDefault="006007B4" w:rsidP="008F53B7">
      <w:pPr>
        <w:pStyle w:val="Zkladntext3"/>
        <w:numPr>
          <w:ilvl w:val="0"/>
          <w:numId w:val="1"/>
        </w:numPr>
        <w:rPr>
          <w:rFonts w:asciiTheme="minorHAnsi" w:hAnsiTheme="minorHAnsi" w:cstheme="minorHAnsi"/>
          <w:bCs/>
          <w:sz w:val="22"/>
          <w:szCs w:val="22"/>
        </w:rPr>
      </w:pPr>
      <w:r w:rsidRPr="00426C62">
        <w:rPr>
          <w:rFonts w:asciiTheme="minorHAnsi" w:hAnsiTheme="minorHAnsi" w:cstheme="minorHAnsi"/>
          <w:bCs/>
          <w:sz w:val="22"/>
          <w:szCs w:val="22"/>
        </w:rPr>
        <w:t>poskytnem verejnému obstarávateľovi v postupe tohto verejného obstarávania presné, pravdivé a úplné informácie</w:t>
      </w:r>
    </w:p>
    <w:p w14:paraId="341172F0" w14:textId="77777777" w:rsidR="006007B4" w:rsidRPr="00426C62" w:rsidRDefault="006007B4" w:rsidP="006007B4">
      <w:pPr>
        <w:pStyle w:val="Zkladntext3"/>
        <w:rPr>
          <w:rFonts w:asciiTheme="minorHAnsi" w:hAnsiTheme="minorHAnsi" w:cstheme="minorHAnsi"/>
          <w:bCs/>
          <w:sz w:val="22"/>
          <w:szCs w:val="22"/>
        </w:rPr>
      </w:pPr>
      <w:r w:rsidRPr="00426C62">
        <w:rPr>
          <w:rFonts w:asciiTheme="minorHAnsi" w:hAnsiTheme="minorHAnsi" w:cstheme="minorHAnsi"/>
          <w:bCs/>
          <w:sz w:val="22"/>
          <w:szCs w:val="22"/>
        </w:rPr>
        <w:t xml:space="preserve">Podpisom súčasne </w:t>
      </w:r>
      <w:r w:rsidRPr="00426C62">
        <w:rPr>
          <w:rFonts w:asciiTheme="minorHAnsi" w:hAnsiTheme="minorHAnsi" w:cstheme="minorHAnsi"/>
          <w:b/>
          <w:bCs/>
          <w:sz w:val="22"/>
          <w:szCs w:val="22"/>
        </w:rPr>
        <w:t>čestne vyhlasujem</w:t>
      </w:r>
      <w:r w:rsidRPr="00426C62">
        <w:rPr>
          <w:rFonts w:asciiTheme="minorHAnsi" w:hAnsiTheme="minorHAnsi" w:cstheme="minorHAnsi"/>
          <w:bCs/>
          <w:sz w:val="22"/>
          <w:szCs w:val="22"/>
        </w:rPr>
        <w:t>, že nemám uložený zákaz účasti vo verejnom obstarávaní, potvrdený konečným rozhodnutím v SR alebo v štáte sídla, miesta podnikania alebo obvyklého pobytu.</w:t>
      </w:r>
    </w:p>
    <w:p w14:paraId="073CE04D" w14:textId="50666A55" w:rsidR="006007B4" w:rsidRPr="00426C62" w:rsidRDefault="006007B4" w:rsidP="006007B4">
      <w:pPr>
        <w:pStyle w:val="Zkladntext3"/>
        <w:spacing w:line="276" w:lineRule="auto"/>
        <w:rPr>
          <w:rFonts w:asciiTheme="minorHAnsi" w:hAnsiTheme="minorHAnsi" w:cstheme="minorHAnsi"/>
          <w:bCs/>
          <w:sz w:val="22"/>
          <w:szCs w:val="22"/>
        </w:rPr>
      </w:pPr>
    </w:p>
    <w:p w14:paraId="040A2190" w14:textId="399EB16D" w:rsidR="003A21F7" w:rsidRPr="00426C62" w:rsidRDefault="003A21F7" w:rsidP="006007B4">
      <w:pPr>
        <w:pStyle w:val="Zkladntext3"/>
        <w:spacing w:line="276" w:lineRule="auto"/>
        <w:rPr>
          <w:rFonts w:asciiTheme="minorHAnsi" w:hAnsiTheme="minorHAnsi" w:cstheme="minorHAnsi"/>
          <w:bCs/>
          <w:sz w:val="22"/>
          <w:szCs w:val="22"/>
        </w:rPr>
      </w:pPr>
    </w:p>
    <w:p w14:paraId="18097C70" w14:textId="77777777" w:rsidR="003A21F7" w:rsidRPr="00426C62" w:rsidRDefault="003A21F7" w:rsidP="006007B4">
      <w:pPr>
        <w:pStyle w:val="Zkladntext3"/>
        <w:spacing w:line="276" w:lineRule="auto"/>
        <w:rPr>
          <w:rFonts w:asciiTheme="minorHAnsi" w:hAnsiTheme="minorHAnsi" w:cstheme="minorHAnsi"/>
          <w:bCs/>
          <w:sz w:val="22"/>
          <w:szCs w:val="22"/>
        </w:rPr>
      </w:pPr>
    </w:p>
    <w:p w14:paraId="53BE9C71" w14:textId="77777777" w:rsidR="003A21F7" w:rsidRPr="00426C62" w:rsidRDefault="003A21F7" w:rsidP="006007B4">
      <w:pPr>
        <w:pStyle w:val="Zkladntext3"/>
        <w:spacing w:line="276" w:lineRule="auto"/>
        <w:rPr>
          <w:rFonts w:asciiTheme="minorHAnsi" w:hAnsiTheme="minorHAnsi" w:cstheme="minorHAnsi"/>
          <w:bCs/>
          <w:sz w:val="22"/>
          <w:szCs w:val="22"/>
        </w:rPr>
      </w:pPr>
    </w:p>
    <w:p w14:paraId="0FEB5D5C" w14:textId="68C3489D" w:rsidR="006007B4" w:rsidRPr="00426C62" w:rsidRDefault="006007B4" w:rsidP="008F53B7">
      <w:pPr>
        <w:pStyle w:val="Zkladntext3"/>
        <w:spacing w:line="276" w:lineRule="auto"/>
        <w:rPr>
          <w:rFonts w:asciiTheme="minorHAnsi" w:hAnsiTheme="minorHAnsi" w:cstheme="minorHAnsi"/>
          <w:bCs/>
          <w:sz w:val="22"/>
          <w:szCs w:val="22"/>
        </w:rPr>
      </w:pPr>
      <w:r w:rsidRPr="00426C62">
        <w:rPr>
          <w:rFonts w:asciiTheme="minorHAnsi" w:hAnsiTheme="minorHAnsi" w:cstheme="minorHAnsi"/>
          <w:bCs/>
          <w:sz w:val="22"/>
          <w:szCs w:val="22"/>
        </w:rPr>
        <w:t>V ................................ dňa ...............</w:t>
      </w:r>
      <w:r w:rsidR="008F53B7" w:rsidRPr="00426C62">
        <w:rPr>
          <w:rFonts w:asciiTheme="minorHAnsi" w:hAnsiTheme="minorHAnsi" w:cstheme="minorHAnsi"/>
          <w:bCs/>
          <w:sz w:val="22"/>
          <w:szCs w:val="22"/>
        </w:rPr>
        <w:t xml:space="preserve">                                                                                                                            </w:t>
      </w:r>
      <w:r w:rsidRPr="00426C62">
        <w:rPr>
          <w:rFonts w:asciiTheme="minorHAnsi" w:hAnsiTheme="minorHAnsi" w:cstheme="minorHAnsi"/>
          <w:bCs/>
          <w:sz w:val="22"/>
          <w:szCs w:val="22"/>
        </w:rPr>
        <w:t>Podpis ( pečiatka ) oprávnenej osoby za  uchádzača</w:t>
      </w:r>
    </w:p>
    <w:p w14:paraId="780D8470" w14:textId="77777777" w:rsidR="003A21F7" w:rsidRPr="00426C62" w:rsidRDefault="003A21F7" w:rsidP="006007B4">
      <w:pPr>
        <w:pStyle w:val="Zkladntext3"/>
        <w:spacing w:line="276" w:lineRule="auto"/>
        <w:ind w:left="4248" w:firstLine="708"/>
        <w:jc w:val="center"/>
        <w:rPr>
          <w:rFonts w:asciiTheme="minorHAnsi" w:hAnsiTheme="minorHAnsi" w:cstheme="minorHAnsi"/>
          <w:bCs/>
          <w:sz w:val="22"/>
          <w:szCs w:val="22"/>
        </w:rPr>
      </w:pPr>
    </w:p>
    <w:p w14:paraId="41AAED23" w14:textId="19A668B2" w:rsidR="00031718" w:rsidRPr="00426C62" w:rsidRDefault="006007B4" w:rsidP="003A21F7">
      <w:pPr>
        <w:pStyle w:val="Zkladntext3"/>
        <w:spacing w:line="276" w:lineRule="auto"/>
        <w:rPr>
          <w:rFonts w:asciiTheme="minorHAnsi" w:hAnsiTheme="minorHAnsi" w:cstheme="minorHAnsi"/>
          <w:bCs/>
          <w:i/>
          <w:iCs/>
          <w:sz w:val="22"/>
          <w:szCs w:val="22"/>
        </w:rPr>
      </w:pPr>
      <w:r w:rsidRPr="00426C62">
        <w:rPr>
          <w:rFonts w:asciiTheme="minorHAnsi" w:hAnsiTheme="minorHAnsi" w:cstheme="minorHAnsi"/>
          <w:bCs/>
          <w:i/>
          <w:iCs/>
          <w:sz w:val="22"/>
          <w:szCs w:val="22"/>
        </w:rPr>
        <w:t>*uviesť jednoznačne, či ponúkaný tovar/služba spĺňa požadovanú technickú a funkčnú špecifikáciu, napr.  prehlásením  „áno, spĺňa“</w:t>
      </w:r>
    </w:p>
    <w:sectPr w:rsidR="00031718" w:rsidRPr="00426C62" w:rsidSect="00DE4DC8">
      <w:pgSz w:w="16838" w:h="11906" w:orient="landscape"/>
      <w:pgMar w:top="737" w:right="567"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316D9" w14:textId="77777777" w:rsidR="00F722CF" w:rsidRDefault="00F722CF" w:rsidP="00622756">
      <w:r>
        <w:separator/>
      </w:r>
    </w:p>
  </w:endnote>
  <w:endnote w:type="continuationSeparator" w:id="0">
    <w:p w14:paraId="31082764" w14:textId="77777777" w:rsidR="00F722CF" w:rsidRDefault="00F722CF" w:rsidP="0062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5EA6" w14:textId="77777777" w:rsidR="00F722CF" w:rsidRDefault="00F722CF" w:rsidP="00622756">
      <w:r>
        <w:separator/>
      </w:r>
    </w:p>
  </w:footnote>
  <w:footnote w:type="continuationSeparator" w:id="0">
    <w:p w14:paraId="761898BB" w14:textId="77777777" w:rsidR="00F722CF" w:rsidRDefault="00F722CF" w:rsidP="00622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53C23"/>
    <w:multiLevelType w:val="hybridMultilevel"/>
    <w:tmpl w:val="0D6069DC"/>
    <w:lvl w:ilvl="0" w:tplc="D3F4E26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52E4660"/>
    <w:multiLevelType w:val="hybridMultilevel"/>
    <w:tmpl w:val="31563310"/>
    <w:lvl w:ilvl="0" w:tplc="54DC0B9E">
      <w:numFmt w:val="bullet"/>
      <w:lvlText w:val="-"/>
      <w:lvlJc w:val="left"/>
      <w:pPr>
        <w:ind w:left="1065" w:hanging="360"/>
      </w:pPr>
      <w:rPr>
        <w:rFonts w:ascii="Arial Narrow" w:eastAsia="Times New Roman" w:hAnsi="Arial Narrow"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 w15:restartNumberingAfterBreak="0">
    <w:nsid w:val="7AA73292"/>
    <w:multiLevelType w:val="hybridMultilevel"/>
    <w:tmpl w:val="F41C8450"/>
    <w:lvl w:ilvl="0" w:tplc="9D3CA8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756"/>
    <w:rsid w:val="0000041A"/>
    <w:rsid w:val="00003520"/>
    <w:rsid w:val="000250DB"/>
    <w:rsid w:val="00031718"/>
    <w:rsid w:val="000651BC"/>
    <w:rsid w:val="000755DC"/>
    <w:rsid w:val="000A02AD"/>
    <w:rsid w:val="000A67DD"/>
    <w:rsid w:val="000E7737"/>
    <w:rsid w:val="000F6C3C"/>
    <w:rsid w:val="00105D6E"/>
    <w:rsid w:val="001233F2"/>
    <w:rsid w:val="00142335"/>
    <w:rsid w:val="0014513A"/>
    <w:rsid w:val="0016018D"/>
    <w:rsid w:val="001610A3"/>
    <w:rsid w:val="00163E08"/>
    <w:rsid w:val="00194F0D"/>
    <w:rsid w:val="0019557B"/>
    <w:rsid w:val="001A14DF"/>
    <w:rsid w:val="001A47DD"/>
    <w:rsid w:val="001C14B4"/>
    <w:rsid w:val="001D003D"/>
    <w:rsid w:val="002103DF"/>
    <w:rsid w:val="0021358B"/>
    <w:rsid w:val="00222EC2"/>
    <w:rsid w:val="002262D1"/>
    <w:rsid w:val="002308E4"/>
    <w:rsid w:val="00237F69"/>
    <w:rsid w:val="00293CB7"/>
    <w:rsid w:val="002A2B38"/>
    <w:rsid w:val="002D6B29"/>
    <w:rsid w:val="002E4D52"/>
    <w:rsid w:val="0031278D"/>
    <w:rsid w:val="00345814"/>
    <w:rsid w:val="00346AC8"/>
    <w:rsid w:val="0038233D"/>
    <w:rsid w:val="003A21F7"/>
    <w:rsid w:val="003B561B"/>
    <w:rsid w:val="003C75F1"/>
    <w:rsid w:val="003D394D"/>
    <w:rsid w:val="003E7258"/>
    <w:rsid w:val="003F023D"/>
    <w:rsid w:val="003F5785"/>
    <w:rsid w:val="00426C62"/>
    <w:rsid w:val="004A0AF4"/>
    <w:rsid w:val="004B4FBD"/>
    <w:rsid w:val="004F4A63"/>
    <w:rsid w:val="00514E26"/>
    <w:rsid w:val="00523E22"/>
    <w:rsid w:val="00525CE5"/>
    <w:rsid w:val="005323B8"/>
    <w:rsid w:val="00542913"/>
    <w:rsid w:val="005512E3"/>
    <w:rsid w:val="00591182"/>
    <w:rsid w:val="005D339B"/>
    <w:rsid w:val="006007B4"/>
    <w:rsid w:val="00603449"/>
    <w:rsid w:val="00606A23"/>
    <w:rsid w:val="006078E9"/>
    <w:rsid w:val="00612022"/>
    <w:rsid w:val="00622756"/>
    <w:rsid w:val="006461B0"/>
    <w:rsid w:val="006B4E5C"/>
    <w:rsid w:val="006C3C27"/>
    <w:rsid w:val="006D2DED"/>
    <w:rsid w:val="006E7DAB"/>
    <w:rsid w:val="00703E54"/>
    <w:rsid w:val="00707A01"/>
    <w:rsid w:val="00721078"/>
    <w:rsid w:val="00743A9B"/>
    <w:rsid w:val="00760098"/>
    <w:rsid w:val="00785BF4"/>
    <w:rsid w:val="00794D8F"/>
    <w:rsid w:val="0079556A"/>
    <w:rsid w:val="007D0528"/>
    <w:rsid w:val="007F3EFD"/>
    <w:rsid w:val="007F7C20"/>
    <w:rsid w:val="00805F31"/>
    <w:rsid w:val="008125BA"/>
    <w:rsid w:val="008211C1"/>
    <w:rsid w:val="00855450"/>
    <w:rsid w:val="008833D6"/>
    <w:rsid w:val="0088377B"/>
    <w:rsid w:val="00895CC1"/>
    <w:rsid w:val="008F53B7"/>
    <w:rsid w:val="00904355"/>
    <w:rsid w:val="00940383"/>
    <w:rsid w:val="0094361F"/>
    <w:rsid w:val="00996F78"/>
    <w:rsid w:val="009B2A2E"/>
    <w:rsid w:val="00A00C47"/>
    <w:rsid w:val="00A228C4"/>
    <w:rsid w:val="00A54EDF"/>
    <w:rsid w:val="00A95C84"/>
    <w:rsid w:val="00A97124"/>
    <w:rsid w:val="00AA2DA5"/>
    <w:rsid w:val="00AC1CDA"/>
    <w:rsid w:val="00AE1309"/>
    <w:rsid w:val="00B13EEF"/>
    <w:rsid w:val="00B16EEC"/>
    <w:rsid w:val="00B45677"/>
    <w:rsid w:val="00B558DC"/>
    <w:rsid w:val="00B66000"/>
    <w:rsid w:val="00B845FB"/>
    <w:rsid w:val="00B97333"/>
    <w:rsid w:val="00BA58D7"/>
    <w:rsid w:val="00BB1CAB"/>
    <w:rsid w:val="00BB49BF"/>
    <w:rsid w:val="00BC2D0A"/>
    <w:rsid w:val="00BD618B"/>
    <w:rsid w:val="00BD714E"/>
    <w:rsid w:val="00BF4B38"/>
    <w:rsid w:val="00C12234"/>
    <w:rsid w:val="00C21DEC"/>
    <w:rsid w:val="00C711B3"/>
    <w:rsid w:val="00CA2149"/>
    <w:rsid w:val="00CE5F0C"/>
    <w:rsid w:val="00D07CF4"/>
    <w:rsid w:val="00D12288"/>
    <w:rsid w:val="00D21C3F"/>
    <w:rsid w:val="00D2445F"/>
    <w:rsid w:val="00D34F88"/>
    <w:rsid w:val="00D71A80"/>
    <w:rsid w:val="00D91038"/>
    <w:rsid w:val="00DB6E04"/>
    <w:rsid w:val="00DD0934"/>
    <w:rsid w:val="00DE3150"/>
    <w:rsid w:val="00DE4DC8"/>
    <w:rsid w:val="00E34576"/>
    <w:rsid w:val="00E40040"/>
    <w:rsid w:val="00E81BBB"/>
    <w:rsid w:val="00E872CF"/>
    <w:rsid w:val="00EE4811"/>
    <w:rsid w:val="00EE7ABD"/>
    <w:rsid w:val="00EF19EC"/>
    <w:rsid w:val="00F70DCA"/>
    <w:rsid w:val="00F722CF"/>
    <w:rsid w:val="00F91EDD"/>
    <w:rsid w:val="00F96523"/>
    <w:rsid w:val="00FA1EB9"/>
    <w:rsid w:val="00FA47F3"/>
    <w:rsid w:val="00FB25B2"/>
    <w:rsid w:val="00FD38B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AAECF8"/>
  <w15:docId w15:val="{D45276AD-AA70-4E6D-B2F9-E420C720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2275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622756"/>
    <w:pPr>
      <w:spacing w:after="120" w:line="480" w:lineRule="auto"/>
      <w:ind w:left="283"/>
    </w:pPr>
  </w:style>
  <w:style w:type="character" w:customStyle="1" w:styleId="Zarkazkladnhotextu2Char">
    <w:name w:val="Zarážka základného textu 2 Char"/>
    <w:basedOn w:val="Predvolenpsmoodseku"/>
    <w:link w:val="Zarkazkladnhotextu2"/>
    <w:rsid w:val="00622756"/>
    <w:rPr>
      <w:rFonts w:ascii="Times New Roman" w:eastAsia="Times New Roman" w:hAnsi="Times New Roman" w:cs="Times New Roman"/>
      <w:sz w:val="24"/>
      <w:szCs w:val="24"/>
      <w:lang w:eastAsia="cs-CZ"/>
    </w:rPr>
  </w:style>
  <w:style w:type="paragraph" w:styleId="Zkladntext3">
    <w:name w:val="Body Text 3"/>
    <w:basedOn w:val="Normlny"/>
    <w:link w:val="Zkladntext3Char"/>
    <w:unhideWhenUsed/>
    <w:rsid w:val="00622756"/>
    <w:pPr>
      <w:spacing w:after="120"/>
    </w:pPr>
    <w:rPr>
      <w:sz w:val="16"/>
      <w:szCs w:val="16"/>
    </w:rPr>
  </w:style>
  <w:style w:type="character" w:customStyle="1" w:styleId="Zkladntext3Char">
    <w:name w:val="Základný text 3 Char"/>
    <w:basedOn w:val="Predvolenpsmoodseku"/>
    <w:link w:val="Zkladntext3"/>
    <w:rsid w:val="00622756"/>
    <w:rPr>
      <w:rFonts w:ascii="Times New Roman" w:eastAsia="Times New Roman" w:hAnsi="Times New Roman" w:cs="Times New Roman"/>
      <w:sz w:val="16"/>
      <w:szCs w:val="16"/>
      <w:lang w:eastAsia="cs-CZ"/>
    </w:rPr>
  </w:style>
  <w:style w:type="paragraph" w:styleId="Hlavika">
    <w:name w:val="header"/>
    <w:basedOn w:val="Normlny"/>
    <w:link w:val="HlavikaChar"/>
    <w:uiPriority w:val="99"/>
    <w:unhideWhenUsed/>
    <w:rsid w:val="00622756"/>
    <w:pPr>
      <w:tabs>
        <w:tab w:val="center" w:pos="4536"/>
        <w:tab w:val="right" w:pos="9072"/>
      </w:tabs>
    </w:pPr>
  </w:style>
  <w:style w:type="character" w:customStyle="1" w:styleId="HlavikaChar">
    <w:name w:val="Hlavička Char"/>
    <w:basedOn w:val="Predvolenpsmoodseku"/>
    <w:link w:val="Hlavika"/>
    <w:uiPriority w:val="99"/>
    <w:rsid w:val="0062275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22756"/>
    <w:pPr>
      <w:tabs>
        <w:tab w:val="center" w:pos="4536"/>
        <w:tab w:val="right" w:pos="9072"/>
      </w:tabs>
    </w:pPr>
  </w:style>
  <w:style w:type="character" w:customStyle="1" w:styleId="PtaChar">
    <w:name w:val="Päta Char"/>
    <w:basedOn w:val="Predvolenpsmoodseku"/>
    <w:link w:val="Pta"/>
    <w:uiPriority w:val="99"/>
    <w:rsid w:val="00622756"/>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F7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691944">
      <w:bodyDiv w:val="1"/>
      <w:marLeft w:val="0"/>
      <w:marRight w:val="0"/>
      <w:marTop w:val="0"/>
      <w:marBottom w:val="0"/>
      <w:divBdr>
        <w:top w:val="none" w:sz="0" w:space="0" w:color="auto"/>
        <w:left w:val="none" w:sz="0" w:space="0" w:color="auto"/>
        <w:bottom w:val="none" w:sz="0" w:space="0" w:color="auto"/>
        <w:right w:val="none" w:sz="0" w:space="0" w:color="auto"/>
      </w:divBdr>
    </w:div>
    <w:div w:id="10118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1868</Words>
  <Characters>10650</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hanulík</dc:creator>
  <cp:keywords/>
  <dc:description/>
  <cp:lastModifiedBy>tomáš</cp:lastModifiedBy>
  <cp:revision>2</cp:revision>
  <dcterms:created xsi:type="dcterms:W3CDTF">2021-03-08T09:06:00Z</dcterms:created>
  <dcterms:modified xsi:type="dcterms:W3CDTF">2021-03-08T09:06:00Z</dcterms:modified>
</cp:coreProperties>
</file>